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9DA6F" w14:textId="4E39FCFB" w:rsidR="007136E5" w:rsidRDefault="00EC0953" w:rsidP="007136E5">
      <w:pPr>
        <w:jc w:val="center"/>
        <w:rPr>
          <w:rFonts w:asciiTheme="minorEastAsia" w:hAnsiTheme="minorEastAsia" w:hint="eastAsia"/>
          <w:sz w:val="44"/>
          <w:szCs w:val="48"/>
        </w:rPr>
      </w:pPr>
      <w:r w:rsidRPr="004E2FBD">
        <w:rPr>
          <w:rFonts w:asciiTheme="minorEastAsia" w:hAnsiTheme="minorEastAsia" w:hint="eastAsia"/>
          <w:sz w:val="44"/>
          <w:szCs w:val="48"/>
        </w:rPr>
        <w:t>互换性与技术测量</w:t>
      </w:r>
    </w:p>
    <w:p w14:paraId="3BF5FD94" w14:textId="03993912" w:rsidR="00012BE3" w:rsidRDefault="00FD4259" w:rsidP="00717D43">
      <w:pPr>
        <w:jc w:val="left"/>
        <w:rPr>
          <w:rFonts w:asciiTheme="minorEastAsia" w:hAnsiTheme="minorEastAsia" w:hint="eastAsia"/>
          <w:sz w:val="32"/>
          <w:szCs w:val="36"/>
        </w:rPr>
      </w:pPr>
      <w:r w:rsidRPr="00FD4259">
        <w:rPr>
          <w:rFonts w:asciiTheme="minorEastAsia" w:hAnsiTheme="minorEastAsia"/>
          <w:sz w:val="32"/>
          <w:szCs w:val="36"/>
        </w:rPr>
        <w:t>孔轴极限与配合</w:t>
      </w:r>
    </w:p>
    <w:p w14:paraId="7218B24E" w14:textId="7F2AD56E" w:rsidR="004557D2" w:rsidRDefault="00E26DEF" w:rsidP="00717D43">
      <w:pPr>
        <w:jc w:val="left"/>
        <w:rPr>
          <w:rFonts w:asciiTheme="minorEastAsia" w:hAnsiTheme="minorEastAsia" w:hint="eastAsia"/>
          <w:sz w:val="28"/>
          <w:szCs w:val="32"/>
        </w:rPr>
      </w:pPr>
      <w:r>
        <w:rPr>
          <w:rFonts w:asciiTheme="minorEastAsia" w:hAnsiTheme="minorEastAsia" w:hint="eastAsia"/>
          <w:sz w:val="28"/>
          <w:szCs w:val="32"/>
        </w:rPr>
        <w:t>孔轴概述</w:t>
      </w:r>
    </w:p>
    <w:p w14:paraId="783BCE5E" w14:textId="5F48A3BD" w:rsidR="00A3594D" w:rsidRPr="00D55202" w:rsidRDefault="00A3594D" w:rsidP="00A3594D">
      <w:pPr>
        <w:pStyle w:val="a9"/>
        <w:numPr>
          <w:ilvl w:val="0"/>
          <w:numId w:val="40"/>
        </w:numPr>
        <w:jc w:val="left"/>
        <w:rPr>
          <w:rFonts w:asciiTheme="minorEastAsia" w:hAnsiTheme="minorEastAsia" w:hint="eastAsia"/>
          <w:szCs w:val="21"/>
        </w:rPr>
      </w:pPr>
      <w:r w:rsidRPr="00A3594D">
        <w:rPr>
          <w:rFonts w:asciiTheme="minorEastAsia" w:hAnsiTheme="minorEastAsia" w:hint="eastAsia"/>
          <w:szCs w:val="21"/>
        </w:rPr>
        <w:t>孔通常是指圆柱形内表面；</w:t>
      </w:r>
      <w:r w:rsidRPr="00D55202">
        <w:rPr>
          <w:rFonts w:asciiTheme="minorEastAsia" w:hAnsiTheme="minorEastAsia" w:hint="eastAsia"/>
          <w:b/>
          <w:bCs/>
          <w:szCs w:val="21"/>
        </w:rPr>
        <w:t>也包括非圆柱形内表面</w:t>
      </w:r>
      <w:r w:rsidRPr="00A3594D">
        <w:rPr>
          <w:rFonts w:asciiTheme="minorEastAsia" w:hAnsiTheme="minorEastAsia" w:hint="eastAsia"/>
          <w:szCs w:val="21"/>
        </w:rPr>
        <w:t>（由两平行平面或切面形成的包容面）。</w:t>
      </w:r>
    </w:p>
    <w:p w14:paraId="230496C9" w14:textId="6AEF22F7" w:rsidR="00D55202" w:rsidRDefault="001B0099" w:rsidP="00A3594D">
      <w:pPr>
        <w:pStyle w:val="a9"/>
        <w:numPr>
          <w:ilvl w:val="0"/>
          <w:numId w:val="40"/>
        </w:numPr>
        <w:jc w:val="left"/>
        <w:rPr>
          <w:rFonts w:asciiTheme="minorEastAsia" w:hAnsiTheme="minorEastAsia" w:hint="eastAsia"/>
          <w:szCs w:val="21"/>
        </w:rPr>
      </w:pPr>
      <w:r w:rsidRPr="001B0099">
        <w:rPr>
          <w:rFonts w:asciiTheme="minorEastAsia" w:hAnsiTheme="minorEastAsia"/>
          <w:szCs w:val="21"/>
        </w:rPr>
        <w:t>轴通常是指圆柱形外表面；</w:t>
      </w:r>
      <w:r w:rsidRPr="001B0099">
        <w:rPr>
          <w:rFonts w:asciiTheme="minorEastAsia" w:hAnsiTheme="minorEastAsia"/>
          <w:b/>
          <w:bCs/>
          <w:szCs w:val="21"/>
        </w:rPr>
        <w:t>也包括非圆柱形外表面</w:t>
      </w:r>
      <w:r w:rsidRPr="001B0099">
        <w:rPr>
          <w:rFonts w:asciiTheme="minorEastAsia" w:hAnsiTheme="minorEastAsia"/>
          <w:szCs w:val="21"/>
        </w:rPr>
        <w:t>（由两 平行平面或切面形成的被包容面。</w:t>
      </w:r>
    </w:p>
    <w:p w14:paraId="09A32197" w14:textId="1AE63B2F" w:rsidR="001B0099" w:rsidRDefault="001B0099" w:rsidP="00A3594D">
      <w:pPr>
        <w:pStyle w:val="a9"/>
        <w:numPr>
          <w:ilvl w:val="0"/>
          <w:numId w:val="40"/>
        </w:numPr>
        <w:jc w:val="left"/>
        <w:rPr>
          <w:rFonts w:asciiTheme="minorEastAsia" w:hAnsiTheme="minorEastAsia" w:hint="eastAsia"/>
          <w:szCs w:val="21"/>
        </w:rPr>
      </w:pPr>
      <w:r w:rsidRPr="001B0099">
        <w:rPr>
          <w:rFonts w:asciiTheme="minorEastAsia" w:hAnsiTheme="minorEastAsia"/>
          <w:szCs w:val="21"/>
        </w:rPr>
        <w:t>通常情况下，孔、轴结合的使用要求有以下三种情况：</w:t>
      </w:r>
    </w:p>
    <w:p w14:paraId="4E53B3B8" w14:textId="65525621" w:rsidR="001B0099" w:rsidRDefault="001B0099" w:rsidP="001B0099">
      <w:pPr>
        <w:pStyle w:val="a9"/>
        <w:numPr>
          <w:ilvl w:val="0"/>
          <w:numId w:val="41"/>
        </w:numPr>
        <w:jc w:val="left"/>
        <w:rPr>
          <w:rFonts w:asciiTheme="minorEastAsia" w:hAnsiTheme="minorEastAsia" w:hint="eastAsia"/>
          <w:szCs w:val="21"/>
        </w:rPr>
      </w:pPr>
      <w:r w:rsidRPr="001B0099">
        <w:rPr>
          <w:rFonts w:asciiTheme="minorEastAsia" w:hAnsiTheme="minorEastAsia"/>
          <w:szCs w:val="21"/>
        </w:rPr>
        <w:t>用作相对运动副</w:t>
      </w:r>
      <w:r>
        <w:rPr>
          <w:rFonts w:asciiTheme="minorEastAsia" w:hAnsiTheme="minorEastAsia" w:hint="eastAsia"/>
          <w:szCs w:val="21"/>
        </w:rPr>
        <w:t>：</w:t>
      </w:r>
      <w:r w:rsidRPr="001B0099">
        <w:rPr>
          <w:rFonts w:asciiTheme="minorEastAsia" w:hAnsiTheme="minorEastAsia"/>
          <w:szCs w:val="21"/>
        </w:rPr>
        <w:t>这类结合必须保证有一定的</w:t>
      </w:r>
      <w:r w:rsidRPr="001B0099">
        <w:rPr>
          <w:rFonts w:asciiTheme="minorEastAsia" w:hAnsiTheme="minorEastAsia"/>
          <w:b/>
          <w:bCs/>
          <w:szCs w:val="21"/>
        </w:rPr>
        <w:t>间隙</w:t>
      </w:r>
      <w:r w:rsidRPr="001B0099">
        <w:rPr>
          <w:rFonts w:asciiTheme="minorEastAsia" w:hAnsiTheme="minorEastAsia"/>
          <w:szCs w:val="21"/>
        </w:rPr>
        <w:t>。</w:t>
      </w:r>
    </w:p>
    <w:p w14:paraId="52CCFA61" w14:textId="77E978B5" w:rsidR="0075725A" w:rsidRDefault="0075725A" w:rsidP="001B0099">
      <w:pPr>
        <w:pStyle w:val="a9"/>
        <w:numPr>
          <w:ilvl w:val="0"/>
          <w:numId w:val="41"/>
        </w:numPr>
        <w:jc w:val="left"/>
        <w:rPr>
          <w:rFonts w:asciiTheme="minorEastAsia" w:hAnsiTheme="minorEastAsia" w:hint="eastAsia"/>
          <w:szCs w:val="21"/>
        </w:rPr>
      </w:pPr>
      <w:r w:rsidRPr="0075725A">
        <w:rPr>
          <w:rFonts w:asciiTheme="minorEastAsia" w:hAnsiTheme="minorEastAsia" w:hint="eastAsia"/>
          <w:szCs w:val="21"/>
        </w:rPr>
        <w:t>用作固定连接</w:t>
      </w:r>
      <w:r>
        <w:rPr>
          <w:rFonts w:asciiTheme="minorEastAsia" w:hAnsiTheme="minorEastAsia" w:hint="eastAsia"/>
          <w:szCs w:val="21"/>
        </w:rPr>
        <w:t>：</w:t>
      </w:r>
      <w:r w:rsidR="002B7826" w:rsidRPr="002B7826">
        <w:rPr>
          <w:rFonts w:asciiTheme="minorEastAsia" w:hAnsiTheme="minorEastAsia"/>
          <w:szCs w:val="21"/>
        </w:rPr>
        <w:t>这类结合必须保证有一定的</w:t>
      </w:r>
      <w:r w:rsidR="002B7826" w:rsidRPr="002B7826">
        <w:rPr>
          <w:rFonts w:asciiTheme="minorEastAsia" w:hAnsiTheme="minorEastAsia"/>
          <w:b/>
          <w:bCs/>
          <w:szCs w:val="21"/>
        </w:rPr>
        <w:t>过盈</w:t>
      </w:r>
      <w:r w:rsidR="002B7826" w:rsidRPr="002B7826">
        <w:rPr>
          <w:rFonts w:asciiTheme="minorEastAsia" w:hAnsiTheme="minorEastAsia"/>
          <w:szCs w:val="21"/>
        </w:rPr>
        <w:t>。</w:t>
      </w:r>
    </w:p>
    <w:p w14:paraId="41A5D23B" w14:textId="1C357C15" w:rsidR="00195116" w:rsidRDefault="00195116" w:rsidP="001B0099">
      <w:pPr>
        <w:pStyle w:val="a9"/>
        <w:numPr>
          <w:ilvl w:val="0"/>
          <w:numId w:val="41"/>
        </w:numPr>
        <w:jc w:val="left"/>
        <w:rPr>
          <w:rFonts w:asciiTheme="minorEastAsia" w:hAnsiTheme="minorEastAsia" w:hint="eastAsia"/>
          <w:szCs w:val="21"/>
        </w:rPr>
      </w:pPr>
      <w:r w:rsidRPr="00195116">
        <w:rPr>
          <w:rFonts w:asciiTheme="minorEastAsia" w:hAnsiTheme="minorEastAsia"/>
          <w:szCs w:val="21"/>
        </w:rPr>
        <w:t>用作定位可拆连接</w:t>
      </w:r>
      <w:r w:rsidR="00020AD8">
        <w:rPr>
          <w:rFonts w:asciiTheme="minorEastAsia" w:hAnsiTheme="minorEastAsia" w:hint="eastAsia"/>
          <w:szCs w:val="21"/>
        </w:rPr>
        <w:t>：</w:t>
      </w:r>
      <w:r w:rsidR="00020AD8" w:rsidRPr="00020AD8">
        <w:rPr>
          <w:rFonts w:asciiTheme="minorEastAsia" w:hAnsiTheme="minorEastAsia"/>
          <w:szCs w:val="21"/>
        </w:rPr>
        <w:t>这类结合必须保证</w:t>
      </w:r>
      <w:r w:rsidR="00020AD8" w:rsidRPr="00EB3296">
        <w:rPr>
          <w:rFonts w:asciiTheme="minorEastAsia" w:hAnsiTheme="minorEastAsia"/>
          <w:b/>
          <w:bCs/>
          <w:szCs w:val="21"/>
        </w:rPr>
        <w:t>间隙不大，过盈也不能大</w:t>
      </w:r>
      <w:r w:rsidR="00020AD8" w:rsidRPr="00020AD8">
        <w:rPr>
          <w:rFonts w:asciiTheme="minorEastAsia" w:hAnsiTheme="minorEastAsia"/>
          <w:szCs w:val="21"/>
        </w:rPr>
        <w:t>。</w:t>
      </w:r>
    </w:p>
    <w:p w14:paraId="69A9E6B1" w14:textId="65F1CF92" w:rsidR="00441BC0" w:rsidRDefault="00441BC0" w:rsidP="00441BC0">
      <w:pPr>
        <w:pStyle w:val="a9"/>
        <w:numPr>
          <w:ilvl w:val="0"/>
          <w:numId w:val="42"/>
        </w:numPr>
        <w:jc w:val="left"/>
        <w:rPr>
          <w:rFonts w:asciiTheme="minorEastAsia" w:hAnsiTheme="minorEastAsia" w:hint="eastAsia"/>
          <w:szCs w:val="21"/>
        </w:rPr>
      </w:pPr>
      <w:r>
        <w:rPr>
          <w:rFonts w:asciiTheme="minorEastAsia" w:hAnsiTheme="minorEastAsia" w:hint="eastAsia"/>
          <w:szCs w:val="21"/>
        </w:rPr>
        <w:t>有关孔的数据用大写字母，有关轴的数据用小写字母。</w:t>
      </w:r>
    </w:p>
    <w:p w14:paraId="0CBDD93F" w14:textId="671C576A" w:rsidR="00172337" w:rsidRDefault="00172337" w:rsidP="00172337">
      <w:pPr>
        <w:jc w:val="left"/>
        <w:rPr>
          <w:rFonts w:asciiTheme="minorEastAsia" w:hAnsiTheme="minorEastAsia" w:hint="eastAsia"/>
          <w:sz w:val="28"/>
          <w:szCs w:val="32"/>
        </w:rPr>
      </w:pPr>
      <w:r w:rsidRPr="00172337">
        <w:rPr>
          <w:rFonts w:asciiTheme="minorEastAsia" w:hAnsiTheme="minorEastAsia"/>
          <w:sz w:val="28"/>
          <w:szCs w:val="32"/>
        </w:rPr>
        <w:t>有关尺寸的术语和定义</w:t>
      </w:r>
    </w:p>
    <w:p w14:paraId="7AF5571B" w14:textId="54561A2B" w:rsidR="00BA7D14" w:rsidRDefault="00BA7D14" w:rsidP="00BA7D14">
      <w:pPr>
        <w:pStyle w:val="a9"/>
        <w:numPr>
          <w:ilvl w:val="0"/>
          <w:numId w:val="44"/>
        </w:numPr>
        <w:jc w:val="left"/>
        <w:rPr>
          <w:rFonts w:asciiTheme="minorEastAsia" w:hAnsiTheme="minorEastAsia" w:hint="eastAsia"/>
          <w:szCs w:val="21"/>
        </w:rPr>
      </w:pPr>
      <w:r w:rsidRPr="00BA7D14">
        <w:rPr>
          <w:rFonts w:asciiTheme="minorEastAsia" w:hAnsiTheme="minorEastAsia"/>
          <w:szCs w:val="21"/>
        </w:rPr>
        <w:t>尺寸：尺寸通常分为线性尺寸和角度尺寸两类。 线性尺寸是指两点之间的 距离。本章主要讨论线性尺寸。</w:t>
      </w:r>
    </w:p>
    <w:p w14:paraId="59CDD58E" w14:textId="77738709" w:rsidR="00BF2970" w:rsidRDefault="00EA4DB2" w:rsidP="00BA7D14">
      <w:pPr>
        <w:pStyle w:val="a9"/>
        <w:numPr>
          <w:ilvl w:val="0"/>
          <w:numId w:val="44"/>
        </w:numPr>
        <w:jc w:val="left"/>
        <w:rPr>
          <w:rFonts w:asciiTheme="minorEastAsia" w:hAnsiTheme="minorEastAsia" w:hint="eastAsia"/>
          <w:szCs w:val="21"/>
        </w:rPr>
      </w:pPr>
      <w:r w:rsidRPr="00EA4DB2">
        <w:rPr>
          <w:rFonts w:asciiTheme="minorEastAsia" w:hAnsiTheme="minorEastAsia"/>
          <w:szCs w:val="21"/>
        </w:rPr>
        <w:t>基本尺寸：基本尺寸也称</w:t>
      </w:r>
      <w:r w:rsidRPr="00F467AC">
        <w:rPr>
          <w:rFonts w:asciiTheme="minorEastAsia" w:hAnsiTheme="minorEastAsia"/>
          <w:b/>
          <w:bCs/>
          <w:szCs w:val="21"/>
        </w:rPr>
        <w:t>公称尺寸，是指设计确定的尺寸</w:t>
      </w:r>
      <w:r w:rsidRPr="00EA4DB2">
        <w:rPr>
          <w:rFonts w:asciiTheme="minorEastAsia" w:hAnsiTheme="minorEastAsia"/>
          <w:szCs w:val="21"/>
        </w:rPr>
        <w:t>，用符号D或d表示。</w:t>
      </w:r>
    </w:p>
    <w:p w14:paraId="56A2981C" w14:textId="5679514A" w:rsidR="009B18C7" w:rsidRDefault="009B18C7" w:rsidP="00BA7D14">
      <w:pPr>
        <w:pStyle w:val="a9"/>
        <w:numPr>
          <w:ilvl w:val="0"/>
          <w:numId w:val="44"/>
        </w:numPr>
        <w:jc w:val="left"/>
        <w:rPr>
          <w:rFonts w:asciiTheme="minorEastAsia" w:hAnsiTheme="minorEastAsia" w:hint="eastAsia"/>
          <w:szCs w:val="21"/>
        </w:rPr>
      </w:pPr>
      <w:r w:rsidRPr="009B18C7">
        <w:rPr>
          <w:rFonts w:asciiTheme="minorEastAsia" w:hAnsiTheme="minorEastAsia"/>
          <w:szCs w:val="21"/>
        </w:rPr>
        <w:t>指一个孔或轴允许的尺寸的两个极端值（上、下极限尺寸）。</w:t>
      </w:r>
      <w:r>
        <w:rPr>
          <w:rFonts w:asciiTheme="minorEastAsia" w:hAnsiTheme="minorEastAsia" w:hint="eastAsia"/>
          <w:szCs w:val="21"/>
        </w:rPr>
        <w:t xml:space="preserve"> 孔的极限尺寸用</w:t>
      </w:r>
      <w:r w:rsidRPr="009B18C7">
        <w:rPr>
          <w:rFonts w:asciiTheme="minorEastAsia" w:hAnsiTheme="minorEastAsia" w:hint="eastAsia"/>
          <w:position w:val="-12"/>
          <w:szCs w:val="21"/>
        </w:rPr>
        <w:object w:dxaOrig="980" w:dyaOrig="360" w14:anchorId="27C95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18pt" o:ole="">
            <v:imagedata r:id="rId7" o:title=""/>
          </v:shape>
          <o:OLEObject Type="Embed" ProgID="Equation.DSMT4" ShapeID="_x0000_i1025" DrawAspect="Content" ObjectID="_1806473745" r:id="rId8"/>
        </w:object>
      </w:r>
      <w:r>
        <w:rPr>
          <w:rFonts w:asciiTheme="minorEastAsia" w:hAnsiTheme="minorEastAsia" w:hint="eastAsia"/>
          <w:szCs w:val="21"/>
        </w:rPr>
        <w:t>表示，轴的极限尺寸用</w:t>
      </w:r>
      <w:r w:rsidRPr="009B18C7">
        <w:rPr>
          <w:rFonts w:asciiTheme="minorEastAsia" w:hAnsiTheme="minorEastAsia" w:hint="eastAsia"/>
          <w:position w:val="-12"/>
          <w:szCs w:val="21"/>
        </w:rPr>
        <w:object w:dxaOrig="900" w:dyaOrig="360" w14:anchorId="21EC9747">
          <v:shape id="_x0000_i1026" type="#_x0000_t75" style="width:45.25pt;height:18pt" o:ole="">
            <v:imagedata r:id="rId9" o:title=""/>
          </v:shape>
          <o:OLEObject Type="Embed" ProgID="Equation.DSMT4" ShapeID="_x0000_i1026" DrawAspect="Content" ObjectID="_1806473746" r:id="rId10"/>
        </w:object>
      </w:r>
      <w:r>
        <w:rPr>
          <w:rFonts w:asciiTheme="minorEastAsia" w:hAnsiTheme="minorEastAsia" w:hint="eastAsia"/>
          <w:szCs w:val="21"/>
        </w:rPr>
        <w:t>表示</w:t>
      </w:r>
    </w:p>
    <w:p w14:paraId="20D1E740" w14:textId="7A05F69C" w:rsidR="00143CA5" w:rsidRDefault="00A02032" w:rsidP="00143CA5">
      <w:pPr>
        <w:pStyle w:val="a9"/>
        <w:numPr>
          <w:ilvl w:val="0"/>
          <w:numId w:val="44"/>
        </w:numPr>
        <w:jc w:val="left"/>
        <w:rPr>
          <w:rFonts w:asciiTheme="minorEastAsia" w:hAnsiTheme="minorEastAsia" w:hint="eastAsia"/>
          <w:szCs w:val="21"/>
        </w:rPr>
      </w:pPr>
      <w:r w:rsidRPr="00A02032">
        <w:rPr>
          <w:rFonts w:asciiTheme="minorEastAsia" w:hAnsiTheme="minorEastAsia"/>
          <w:szCs w:val="21"/>
        </w:rPr>
        <w:t>实际尺寸：通过测量获得的某一孔和轴的尺寸。 分别用</w:t>
      </w:r>
      <w:r w:rsidRPr="00A02032">
        <w:rPr>
          <w:rFonts w:asciiTheme="minorEastAsia" w:hAnsiTheme="minorEastAsia" w:hint="eastAsia"/>
          <w:position w:val="-12"/>
          <w:szCs w:val="21"/>
        </w:rPr>
        <w:object w:dxaOrig="320" w:dyaOrig="360" w14:anchorId="6E101B12">
          <v:shape id="_x0000_i1027" type="#_x0000_t75" style="width:16.55pt;height:18pt" o:ole="">
            <v:imagedata r:id="rId11" o:title=""/>
          </v:shape>
          <o:OLEObject Type="Embed" ProgID="Equation.DSMT4" ShapeID="_x0000_i1027" DrawAspect="Content" ObjectID="_1806473747" r:id="rId12"/>
        </w:object>
      </w:r>
      <w:r w:rsidRPr="00A02032">
        <w:rPr>
          <w:rFonts w:asciiTheme="minorEastAsia" w:hAnsiTheme="minorEastAsia"/>
          <w:szCs w:val="21"/>
        </w:rPr>
        <w:t>和</w:t>
      </w:r>
      <w:r w:rsidRPr="00A02032">
        <w:rPr>
          <w:rFonts w:asciiTheme="minorEastAsia" w:hAnsiTheme="minorEastAsia" w:hint="eastAsia"/>
          <w:position w:val="-12"/>
          <w:szCs w:val="21"/>
        </w:rPr>
        <w:object w:dxaOrig="279" w:dyaOrig="360" w14:anchorId="1FBF3618">
          <v:shape id="_x0000_i1028" type="#_x0000_t75" style="width:14.1pt;height:18pt" o:ole="">
            <v:imagedata r:id="rId13" o:title=""/>
          </v:shape>
          <o:OLEObject Type="Embed" ProgID="Equation.DSMT4" ShapeID="_x0000_i1028" DrawAspect="Content" ObjectID="_1806473748" r:id="rId14"/>
        </w:object>
      </w:r>
      <w:r w:rsidRPr="00A02032">
        <w:rPr>
          <w:rFonts w:asciiTheme="minorEastAsia" w:hAnsiTheme="minorEastAsia"/>
          <w:szCs w:val="21"/>
        </w:rPr>
        <w:t>表示 。包含测量误差，且同一表面不同部位的实际尺寸往往也不相同。</w:t>
      </w:r>
    </w:p>
    <w:p w14:paraId="1AD50170" w14:textId="417D6430" w:rsidR="00143CA5" w:rsidRDefault="00143CA5" w:rsidP="00143CA5">
      <w:pPr>
        <w:jc w:val="left"/>
        <w:rPr>
          <w:rFonts w:asciiTheme="minorEastAsia" w:hAnsiTheme="minorEastAsia" w:hint="eastAsia"/>
          <w:szCs w:val="21"/>
        </w:rPr>
      </w:pPr>
      <w:r>
        <w:rPr>
          <w:rFonts w:asciiTheme="minorEastAsia" w:hAnsiTheme="minorEastAsia" w:hint="eastAsia"/>
          <w:szCs w:val="21"/>
        </w:rPr>
        <w:t>显然有</w:t>
      </w:r>
    </w:p>
    <w:p w14:paraId="04322503" w14:textId="2A6CCAE7" w:rsidR="00143CA5" w:rsidRDefault="00143CA5" w:rsidP="00143CA5">
      <w:pPr>
        <w:jc w:val="center"/>
        <w:rPr>
          <w:rFonts w:asciiTheme="minorEastAsia" w:hAnsiTheme="minorEastAsia" w:hint="eastAsia"/>
          <w:szCs w:val="21"/>
        </w:rPr>
      </w:pPr>
      <w:r w:rsidRPr="00143CA5">
        <w:rPr>
          <w:rFonts w:asciiTheme="minorEastAsia" w:hAnsiTheme="minorEastAsia" w:hint="eastAsia"/>
          <w:position w:val="-12"/>
          <w:szCs w:val="21"/>
        </w:rPr>
        <w:object w:dxaOrig="3180" w:dyaOrig="360" w14:anchorId="4428EAB5">
          <v:shape id="_x0000_i1029" type="#_x0000_t75" style="width:159.1pt;height:18pt" o:ole="">
            <v:imagedata r:id="rId15" o:title=""/>
          </v:shape>
          <o:OLEObject Type="Embed" ProgID="Equation.DSMT4" ShapeID="_x0000_i1029" DrawAspect="Content" ObjectID="_1806473749" r:id="rId16"/>
        </w:object>
      </w:r>
    </w:p>
    <w:p w14:paraId="2F56D157" w14:textId="66FF4A96" w:rsidR="00143CA5" w:rsidRDefault="00143CA5" w:rsidP="00143CA5">
      <w:pPr>
        <w:jc w:val="left"/>
        <w:rPr>
          <w:rFonts w:asciiTheme="minorEastAsia" w:hAnsiTheme="minorEastAsia" w:hint="eastAsia"/>
          <w:sz w:val="28"/>
          <w:szCs w:val="32"/>
        </w:rPr>
      </w:pPr>
      <w:r w:rsidRPr="00172337">
        <w:rPr>
          <w:rFonts w:asciiTheme="minorEastAsia" w:hAnsiTheme="minorEastAsia"/>
          <w:sz w:val="28"/>
          <w:szCs w:val="32"/>
        </w:rPr>
        <w:t>有关</w:t>
      </w:r>
      <w:r w:rsidRPr="00143CA5">
        <w:rPr>
          <w:rFonts w:asciiTheme="minorEastAsia" w:hAnsiTheme="minorEastAsia"/>
          <w:sz w:val="28"/>
          <w:szCs w:val="32"/>
        </w:rPr>
        <w:t>偏差和公差</w:t>
      </w:r>
      <w:r w:rsidRPr="00172337">
        <w:rPr>
          <w:rFonts w:asciiTheme="minorEastAsia" w:hAnsiTheme="minorEastAsia"/>
          <w:sz w:val="28"/>
          <w:szCs w:val="32"/>
        </w:rPr>
        <w:t>的术语和定义</w:t>
      </w:r>
    </w:p>
    <w:p w14:paraId="412C21B9" w14:textId="2D264A7A" w:rsidR="00B95A50" w:rsidRDefault="00B95A50" w:rsidP="00143CA5">
      <w:pPr>
        <w:jc w:val="left"/>
        <w:rPr>
          <w:rFonts w:asciiTheme="minorEastAsia" w:hAnsiTheme="minorEastAsia" w:hint="eastAsia"/>
          <w:b/>
          <w:bCs/>
          <w:sz w:val="22"/>
          <w:szCs w:val="24"/>
        </w:rPr>
      </w:pPr>
      <w:r w:rsidRPr="00B95A50">
        <w:rPr>
          <w:rFonts w:asciiTheme="minorEastAsia" w:hAnsiTheme="minorEastAsia"/>
          <w:b/>
          <w:bCs/>
          <w:sz w:val="22"/>
          <w:szCs w:val="24"/>
        </w:rPr>
        <w:t>实际偏差</w:t>
      </w:r>
    </w:p>
    <w:p w14:paraId="7970D468" w14:textId="69A7B15D" w:rsidR="00B95A50" w:rsidRPr="00B95A50" w:rsidRDefault="00B95A50" w:rsidP="00143CA5">
      <w:pPr>
        <w:jc w:val="left"/>
        <w:rPr>
          <w:rFonts w:asciiTheme="minorEastAsia" w:hAnsiTheme="minorEastAsia" w:hint="eastAsia"/>
          <w:sz w:val="22"/>
          <w:szCs w:val="24"/>
        </w:rPr>
      </w:pPr>
      <w:r>
        <w:rPr>
          <w:rFonts w:asciiTheme="minorEastAsia" w:hAnsiTheme="minorEastAsia" w:hint="eastAsia"/>
          <w:szCs w:val="21"/>
        </w:rPr>
        <w:t>实际</w:t>
      </w:r>
      <w:r w:rsidRPr="00AF6A32">
        <w:rPr>
          <w:rFonts w:asciiTheme="minorEastAsia" w:hAnsiTheme="minorEastAsia" w:hint="eastAsia"/>
          <w:szCs w:val="21"/>
        </w:rPr>
        <w:t>尺寸与</w:t>
      </w:r>
      <w:r w:rsidRPr="00AF6A32">
        <w:rPr>
          <w:rFonts w:asciiTheme="minorEastAsia" w:hAnsiTheme="minorEastAsia"/>
          <w:szCs w:val="21"/>
        </w:rPr>
        <w:t>基本尺寸</w:t>
      </w:r>
      <w:r w:rsidRPr="00AF6A32">
        <w:rPr>
          <w:rFonts w:asciiTheme="minorEastAsia" w:hAnsiTheme="minorEastAsia" w:hint="eastAsia"/>
          <w:szCs w:val="21"/>
        </w:rPr>
        <w:t>的代数差</w:t>
      </w:r>
    </w:p>
    <w:p w14:paraId="5786A436" w14:textId="5FA83AD6" w:rsidR="00C8703A" w:rsidRDefault="00FE5560" w:rsidP="00C8703A">
      <w:pPr>
        <w:jc w:val="left"/>
        <w:rPr>
          <w:rFonts w:asciiTheme="minorEastAsia" w:hAnsiTheme="minorEastAsia" w:hint="eastAsia"/>
          <w:b/>
          <w:bCs/>
          <w:sz w:val="22"/>
          <w:szCs w:val="24"/>
        </w:rPr>
      </w:pPr>
      <w:r>
        <w:rPr>
          <w:rFonts w:asciiTheme="minorEastAsia" w:hAnsiTheme="minorEastAsia" w:hint="eastAsia"/>
          <w:b/>
          <w:bCs/>
          <w:sz w:val="22"/>
          <w:szCs w:val="24"/>
        </w:rPr>
        <w:t>极限</w:t>
      </w:r>
      <w:r w:rsidR="00C8703A">
        <w:rPr>
          <w:rFonts w:asciiTheme="minorEastAsia" w:hAnsiTheme="minorEastAsia" w:hint="eastAsia"/>
          <w:b/>
          <w:bCs/>
          <w:sz w:val="22"/>
          <w:szCs w:val="24"/>
        </w:rPr>
        <w:t>偏差</w:t>
      </w:r>
    </w:p>
    <w:p w14:paraId="0EF12C48" w14:textId="267452F1" w:rsidR="00FE5560" w:rsidRPr="00AF6A32" w:rsidRDefault="002B1877" w:rsidP="00C8703A">
      <w:pPr>
        <w:jc w:val="left"/>
        <w:rPr>
          <w:rFonts w:asciiTheme="minorEastAsia" w:hAnsiTheme="minorEastAsia" w:hint="eastAsia"/>
          <w:sz w:val="22"/>
          <w:szCs w:val="24"/>
        </w:rPr>
      </w:pPr>
      <w:r>
        <w:rPr>
          <w:noProof/>
        </w:rPr>
        <w:drawing>
          <wp:anchor distT="0" distB="0" distL="114300" distR="114300" simplePos="0" relativeHeight="251726848" behindDoc="0" locked="0" layoutInCell="1" allowOverlap="1" wp14:anchorId="796B9064" wp14:editId="579EA0CB">
            <wp:simplePos x="0" y="0"/>
            <wp:positionH relativeFrom="margin">
              <wp:align>right</wp:align>
            </wp:positionH>
            <wp:positionV relativeFrom="paragraph">
              <wp:posOffset>15240</wp:posOffset>
            </wp:positionV>
            <wp:extent cx="792480" cy="308610"/>
            <wp:effectExtent l="0" t="0" r="7620" b="0"/>
            <wp:wrapSquare wrapText="bothSides"/>
            <wp:docPr id="1753680945" name="图片 1" descr="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0945" name="图片 1" descr="徽标&#10;&#10;AI 生成的内容可能不正确。"/>
                    <pic:cNvPicPr/>
                  </pic:nvPicPr>
                  <pic:blipFill>
                    <a:blip r:embed="rId17">
                      <a:extLst>
                        <a:ext uri="{28A0092B-C50C-407E-A947-70E740481C1C}">
                          <a14:useLocalDpi xmlns:a14="http://schemas.microsoft.com/office/drawing/2010/main" val="0"/>
                        </a:ext>
                      </a:extLst>
                    </a:blip>
                    <a:stretch>
                      <a:fillRect/>
                    </a:stretch>
                  </pic:blipFill>
                  <pic:spPr>
                    <a:xfrm>
                      <a:off x="0" y="0"/>
                      <a:ext cx="792480" cy="308610"/>
                    </a:xfrm>
                    <a:prstGeom prst="rect">
                      <a:avLst/>
                    </a:prstGeom>
                  </pic:spPr>
                </pic:pic>
              </a:graphicData>
            </a:graphic>
          </wp:anchor>
        </w:drawing>
      </w:r>
      <w:r w:rsidR="00AF6A32" w:rsidRPr="00AF6A32">
        <w:rPr>
          <w:rFonts w:asciiTheme="minorEastAsia" w:hAnsiTheme="minorEastAsia" w:hint="eastAsia"/>
          <w:szCs w:val="21"/>
        </w:rPr>
        <w:t>极限偏差又分上偏差</w:t>
      </w:r>
      <w:r w:rsidR="00525112">
        <w:rPr>
          <w:rFonts w:asciiTheme="minorEastAsia" w:hAnsiTheme="minorEastAsia" w:hint="eastAsia"/>
          <w:szCs w:val="21"/>
        </w:rPr>
        <w:t>（孔ES、轴es）</w:t>
      </w:r>
      <w:r w:rsidR="00AF6A32" w:rsidRPr="00AF6A32">
        <w:rPr>
          <w:rFonts w:asciiTheme="minorEastAsia" w:hAnsiTheme="minorEastAsia" w:hint="eastAsia"/>
          <w:szCs w:val="21"/>
        </w:rPr>
        <w:t>和下偏差</w:t>
      </w:r>
      <w:r w:rsidR="00525112">
        <w:rPr>
          <w:rFonts w:asciiTheme="minorEastAsia" w:hAnsiTheme="minorEastAsia" w:hint="eastAsia"/>
          <w:szCs w:val="21"/>
        </w:rPr>
        <w:t>（孔EI、轴ei）</w:t>
      </w:r>
      <w:r w:rsidR="00AF6A32" w:rsidRPr="00AF6A32">
        <w:rPr>
          <w:rFonts w:asciiTheme="minorEastAsia" w:hAnsiTheme="minorEastAsia" w:hint="eastAsia"/>
          <w:szCs w:val="21"/>
        </w:rPr>
        <w:t>，是极限尺寸与</w:t>
      </w:r>
      <w:r w:rsidR="00AF6A32" w:rsidRPr="00AF6A32">
        <w:rPr>
          <w:rFonts w:asciiTheme="minorEastAsia" w:hAnsiTheme="minorEastAsia"/>
          <w:szCs w:val="21"/>
        </w:rPr>
        <w:t>基本尺寸</w:t>
      </w:r>
      <w:r w:rsidR="00AF6A32" w:rsidRPr="00AF6A32">
        <w:rPr>
          <w:rFonts w:asciiTheme="minorEastAsia" w:hAnsiTheme="minorEastAsia" w:hint="eastAsia"/>
          <w:szCs w:val="21"/>
        </w:rPr>
        <w:t>的代数差</w:t>
      </w:r>
    </w:p>
    <w:p w14:paraId="5965E9C6" w14:textId="5AC891B4" w:rsidR="00143CA5" w:rsidRDefault="00AE1DBF" w:rsidP="00AE1DBF">
      <w:pPr>
        <w:jc w:val="center"/>
        <w:rPr>
          <w:rFonts w:asciiTheme="minorEastAsia" w:hAnsiTheme="minorEastAsia" w:hint="eastAsia"/>
          <w:szCs w:val="21"/>
        </w:rPr>
      </w:pPr>
      <w:r w:rsidRPr="00AE1DBF">
        <w:rPr>
          <w:rFonts w:asciiTheme="minorEastAsia" w:hAnsiTheme="minorEastAsia" w:hint="eastAsia"/>
          <w:position w:val="-30"/>
          <w:szCs w:val="21"/>
        </w:rPr>
        <w:object w:dxaOrig="2760" w:dyaOrig="720" w14:anchorId="21E2FA1F">
          <v:shape id="_x0000_i1030" type="#_x0000_t75" style="width:138.15pt;height:36.5pt" o:ole="">
            <v:imagedata r:id="rId18" o:title=""/>
          </v:shape>
          <o:OLEObject Type="Embed" ProgID="Equation.DSMT4" ShapeID="_x0000_i1030" DrawAspect="Content" ObjectID="_1806473750" r:id="rId19"/>
        </w:object>
      </w:r>
    </w:p>
    <w:p w14:paraId="257E2D1B" w14:textId="2CB41823" w:rsidR="000F4D36" w:rsidRDefault="000F4D36" w:rsidP="000F4D36">
      <w:pPr>
        <w:jc w:val="left"/>
        <w:rPr>
          <w:rFonts w:asciiTheme="minorEastAsia" w:hAnsiTheme="minorEastAsia" w:hint="eastAsia"/>
          <w:b/>
          <w:bCs/>
          <w:sz w:val="22"/>
          <w:szCs w:val="24"/>
        </w:rPr>
      </w:pPr>
      <w:r w:rsidRPr="000F4D36">
        <w:rPr>
          <w:rFonts w:asciiTheme="minorEastAsia" w:hAnsiTheme="minorEastAsia"/>
          <w:b/>
          <w:bCs/>
          <w:sz w:val="22"/>
          <w:szCs w:val="24"/>
        </w:rPr>
        <w:t>尺寸公差</w:t>
      </w:r>
    </w:p>
    <w:p w14:paraId="47686431" w14:textId="4AFFE1F9" w:rsidR="000F4D36" w:rsidRDefault="000F4D36" w:rsidP="000F4D36">
      <w:pPr>
        <w:jc w:val="left"/>
        <w:rPr>
          <w:rFonts w:asciiTheme="minorEastAsia" w:hAnsiTheme="minorEastAsia" w:hint="eastAsia"/>
          <w:szCs w:val="21"/>
        </w:rPr>
      </w:pPr>
      <w:r w:rsidRPr="000F4D36">
        <w:rPr>
          <w:rFonts w:asciiTheme="minorEastAsia" w:hAnsiTheme="minorEastAsia"/>
          <w:szCs w:val="21"/>
        </w:rPr>
        <w:t>允许尺寸的变动量。等于上极限尺寸减去下极限尺寸所得的差值。</w:t>
      </w:r>
    </w:p>
    <w:p w14:paraId="172673EF" w14:textId="6EC123C0" w:rsidR="002B1877" w:rsidRDefault="002B1877" w:rsidP="002B1877">
      <w:pPr>
        <w:pStyle w:val="MTDisplayEquation"/>
        <w:rPr>
          <w:rFonts w:hint="eastAsia"/>
          <w:noProof/>
        </w:rPr>
      </w:pPr>
      <w:r>
        <w:rPr>
          <w:rFonts w:hint="eastAsia"/>
        </w:rPr>
        <w:tab/>
      </w:r>
      <w:r w:rsidR="00953F7E" w:rsidRPr="002B1877">
        <w:rPr>
          <w:rFonts w:hint="eastAsia"/>
          <w:position w:val="-30"/>
        </w:rPr>
        <w:object w:dxaOrig="2799" w:dyaOrig="720" w14:anchorId="4AB3D0BA">
          <v:shape id="_x0000_i1031" type="#_x0000_t75" style="width:140.1pt;height:36.5pt" o:ole="">
            <v:imagedata r:id="rId20" o:title=""/>
          </v:shape>
          <o:OLEObject Type="Embed" ProgID="Equation.DSMT4" ShapeID="_x0000_i1031" DrawAspect="Content" ObjectID="_1806473751" r:id="rId21"/>
        </w:object>
      </w:r>
      <w:r w:rsidRPr="002B1877">
        <w:rPr>
          <w:noProof/>
        </w:rPr>
        <w:t xml:space="preserve"> </w:t>
      </w:r>
    </w:p>
    <w:p w14:paraId="5875C9A3" w14:textId="0927F94D" w:rsidR="00F6632A" w:rsidRDefault="00F6632A" w:rsidP="00F6632A">
      <w:pPr>
        <w:jc w:val="left"/>
        <w:rPr>
          <w:rFonts w:asciiTheme="minorEastAsia" w:hAnsiTheme="minorEastAsia" w:hint="eastAsia"/>
          <w:b/>
          <w:bCs/>
          <w:sz w:val="22"/>
          <w:szCs w:val="24"/>
        </w:rPr>
      </w:pPr>
      <w:r>
        <w:rPr>
          <w:rFonts w:asciiTheme="minorEastAsia" w:hAnsiTheme="minorEastAsia" w:hint="eastAsia"/>
          <w:b/>
          <w:bCs/>
          <w:sz w:val="22"/>
          <w:szCs w:val="24"/>
        </w:rPr>
        <w:lastRenderedPageBreak/>
        <w:t>极限</w:t>
      </w:r>
      <w:r w:rsidR="001F6F59">
        <w:rPr>
          <w:rFonts w:asciiTheme="minorEastAsia" w:hAnsiTheme="minorEastAsia" w:hint="eastAsia"/>
          <w:b/>
          <w:bCs/>
          <w:sz w:val="22"/>
          <w:szCs w:val="24"/>
        </w:rPr>
        <w:t>制</w:t>
      </w:r>
    </w:p>
    <w:p w14:paraId="41619840" w14:textId="116CA223" w:rsidR="002A069F" w:rsidRDefault="00367FCA" w:rsidP="00953F7E">
      <w:pPr>
        <w:rPr>
          <w:rFonts w:hint="eastAsia"/>
        </w:rPr>
      </w:pPr>
      <w:r w:rsidRPr="00367FCA">
        <w:t>用标准化的公差与极限偏差组成标准化的孔、轴公差带的制度称为极限制。</w:t>
      </w:r>
    </w:p>
    <w:p w14:paraId="11C6BF70" w14:textId="1406909F" w:rsidR="00D143C5" w:rsidRDefault="00D143C5" w:rsidP="00D143C5">
      <w:pPr>
        <w:jc w:val="left"/>
        <w:rPr>
          <w:rFonts w:asciiTheme="minorEastAsia" w:hAnsiTheme="minorEastAsia" w:hint="eastAsia"/>
          <w:b/>
          <w:bCs/>
          <w:sz w:val="22"/>
          <w:szCs w:val="24"/>
        </w:rPr>
      </w:pPr>
      <w:r>
        <w:rPr>
          <w:rFonts w:asciiTheme="minorEastAsia" w:hAnsiTheme="minorEastAsia" w:hint="eastAsia"/>
          <w:b/>
          <w:bCs/>
          <w:sz w:val="22"/>
          <w:szCs w:val="24"/>
        </w:rPr>
        <w:t>基本偏差</w:t>
      </w:r>
    </w:p>
    <w:p w14:paraId="6720B6B5" w14:textId="5C9A7B8E" w:rsidR="00D143C5" w:rsidRPr="00D143C5" w:rsidRDefault="00D143C5" w:rsidP="00D143C5">
      <w:pPr>
        <w:rPr>
          <w:rFonts w:hint="eastAsia"/>
        </w:rPr>
      </w:pPr>
      <w:r w:rsidRPr="00D143C5">
        <w:rPr>
          <w:rFonts w:hint="eastAsia"/>
        </w:rPr>
        <w:t>指公差带</w:t>
      </w:r>
      <w:r w:rsidRPr="00641D03">
        <w:rPr>
          <w:rFonts w:hint="eastAsia"/>
          <w:b/>
          <w:bCs/>
        </w:rPr>
        <w:t>靠近零线</w:t>
      </w:r>
      <w:r w:rsidRPr="00D143C5">
        <w:rPr>
          <w:rFonts w:hint="eastAsia"/>
        </w:rPr>
        <w:t>的那个偏差</w:t>
      </w:r>
    </w:p>
    <w:p w14:paraId="02BCC59F" w14:textId="0F94D0FD" w:rsidR="00DE6DDC" w:rsidRDefault="002A069F" w:rsidP="00DE6DDC">
      <w:pPr>
        <w:jc w:val="left"/>
        <w:rPr>
          <w:rFonts w:asciiTheme="minorEastAsia" w:hAnsiTheme="minorEastAsia" w:hint="eastAsia"/>
          <w:sz w:val="28"/>
          <w:szCs w:val="32"/>
        </w:rPr>
      </w:pPr>
      <w:r>
        <w:rPr>
          <w:noProof/>
        </w:rPr>
        <w:drawing>
          <wp:anchor distT="0" distB="0" distL="114300" distR="114300" simplePos="0" relativeHeight="251727872" behindDoc="0" locked="0" layoutInCell="1" allowOverlap="1" wp14:anchorId="53D84368" wp14:editId="06D406B7">
            <wp:simplePos x="0" y="0"/>
            <wp:positionH relativeFrom="margin">
              <wp:align>center</wp:align>
            </wp:positionH>
            <wp:positionV relativeFrom="paragraph">
              <wp:posOffset>502920</wp:posOffset>
            </wp:positionV>
            <wp:extent cx="3851910" cy="2167890"/>
            <wp:effectExtent l="0" t="0" r="0" b="3810"/>
            <wp:wrapTopAndBottom/>
            <wp:docPr id="59247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2073" name=""/>
                    <pic:cNvPicPr/>
                  </pic:nvPicPr>
                  <pic:blipFill>
                    <a:blip r:embed="rId22">
                      <a:extLst>
                        <a:ext uri="{28A0092B-C50C-407E-A947-70E740481C1C}">
                          <a14:useLocalDpi xmlns:a14="http://schemas.microsoft.com/office/drawing/2010/main" val="0"/>
                        </a:ext>
                      </a:extLst>
                    </a:blip>
                    <a:stretch>
                      <a:fillRect/>
                    </a:stretch>
                  </pic:blipFill>
                  <pic:spPr>
                    <a:xfrm>
                      <a:off x="0" y="0"/>
                      <a:ext cx="3851910" cy="2167890"/>
                    </a:xfrm>
                    <a:prstGeom prst="rect">
                      <a:avLst/>
                    </a:prstGeom>
                  </pic:spPr>
                </pic:pic>
              </a:graphicData>
            </a:graphic>
          </wp:anchor>
        </w:drawing>
      </w:r>
      <w:r w:rsidR="00DE6DDC">
        <w:rPr>
          <w:rFonts w:asciiTheme="minorEastAsia" w:hAnsiTheme="minorEastAsia" w:hint="eastAsia"/>
          <w:sz w:val="28"/>
          <w:szCs w:val="32"/>
        </w:rPr>
        <w:t>公差带图</w:t>
      </w:r>
    </w:p>
    <w:p w14:paraId="0D35CF3C" w14:textId="3550F798" w:rsidR="00F63D6F" w:rsidRDefault="00F63D6F" w:rsidP="00F63D6F">
      <w:pPr>
        <w:jc w:val="left"/>
        <w:rPr>
          <w:rFonts w:asciiTheme="minorEastAsia" w:hAnsiTheme="minorEastAsia" w:hint="eastAsia"/>
          <w:sz w:val="28"/>
          <w:szCs w:val="32"/>
        </w:rPr>
      </w:pPr>
      <w:r w:rsidRPr="00172337">
        <w:rPr>
          <w:rFonts w:asciiTheme="minorEastAsia" w:hAnsiTheme="minorEastAsia"/>
          <w:sz w:val="28"/>
          <w:szCs w:val="32"/>
        </w:rPr>
        <w:t>有关</w:t>
      </w:r>
      <w:r>
        <w:rPr>
          <w:rFonts w:asciiTheme="minorEastAsia" w:hAnsiTheme="minorEastAsia" w:hint="eastAsia"/>
          <w:sz w:val="28"/>
          <w:szCs w:val="32"/>
        </w:rPr>
        <w:t>配合</w:t>
      </w:r>
      <w:r w:rsidRPr="00172337">
        <w:rPr>
          <w:rFonts w:asciiTheme="minorEastAsia" w:hAnsiTheme="minorEastAsia"/>
          <w:sz w:val="28"/>
          <w:szCs w:val="32"/>
        </w:rPr>
        <w:t>的术语和定义</w:t>
      </w:r>
    </w:p>
    <w:p w14:paraId="13A8A35F" w14:textId="0DC6AFF5" w:rsidR="002A069F" w:rsidRDefault="00C5076D" w:rsidP="00DE6DDC">
      <w:pPr>
        <w:jc w:val="left"/>
        <w:rPr>
          <w:rFonts w:asciiTheme="minorEastAsia" w:hAnsiTheme="minorEastAsia" w:hint="eastAsia"/>
          <w:b/>
          <w:bCs/>
          <w:sz w:val="22"/>
          <w:szCs w:val="24"/>
        </w:rPr>
      </w:pPr>
      <w:r>
        <w:rPr>
          <w:rFonts w:asciiTheme="minorEastAsia" w:hAnsiTheme="minorEastAsia" w:hint="eastAsia"/>
          <w:b/>
          <w:bCs/>
          <w:sz w:val="22"/>
          <w:szCs w:val="24"/>
        </w:rPr>
        <w:t>配合</w:t>
      </w:r>
    </w:p>
    <w:p w14:paraId="17E02375" w14:textId="10C73B83" w:rsidR="00CB0099" w:rsidRDefault="00CB0099" w:rsidP="00DE6DDC">
      <w:pPr>
        <w:jc w:val="left"/>
        <w:rPr>
          <w:rFonts w:asciiTheme="minorEastAsia" w:hAnsiTheme="minorEastAsia" w:hint="eastAsia"/>
          <w:b/>
          <w:bCs/>
          <w:szCs w:val="21"/>
        </w:rPr>
      </w:pPr>
      <w:r w:rsidRPr="00CB0099">
        <w:rPr>
          <w:rFonts w:asciiTheme="minorEastAsia" w:hAnsiTheme="minorEastAsia"/>
          <w:szCs w:val="21"/>
        </w:rPr>
        <w:t>配合是指</w:t>
      </w:r>
      <w:r w:rsidRPr="006E0D5F">
        <w:rPr>
          <w:rFonts w:asciiTheme="minorEastAsia" w:hAnsiTheme="minorEastAsia"/>
          <w:b/>
          <w:bCs/>
          <w:szCs w:val="21"/>
        </w:rPr>
        <w:t>基本尺寸相同的，相互结合的孔和轴公差带之间的关系。</w:t>
      </w:r>
    </w:p>
    <w:p w14:paraId="6A708BA4" w14:textId="77B518EE" w:rsidR="0030511E" w:rsidRDefault="0030511E" w:rsidP="00DE6DDC">
      <w:pPr>
        <w:jc w:val="left"/>
        <w:rPr>
          <w:rFonts w:asciiTheme="minorEastAsia" w:hAnsiTheme="minorEastAsia" w:hint="eastAsia"/>
          <w:b/>
          <w:bCs/>
          <w:sz w:val="22"/>
          <w:szCs w:val="24"/>
        </w:rPr>
      </w:pPr>
      <w:r>
        <w:rPr>
          <w:rFonts w:asciiTheme="minorEastAsia" w:hAnsiTheme="minorEastAsia" w:hint="eastAsia"/>
          <w:b/>
          <w:bCs/>
          <w:sz w:val="22"/>
          <w:szCs w:val="24"/>
        </w:rPr>
        <w:t>间隙、过盈</w:t>
      </w:r>
    </w:p>
    <w:p w14:paraId="3F8F0A79" w14:textId="1B97F0EF" w:rsidR="0030352E" w:rsidRDefault="00F87BCA" w:rsidP="00DE6DDC">
      <w:pPr>
        <w:jc w:val="left"/>
        <w:rPr>
          <w:rFonts w:asciiTheme="minorEastAsia" w:hAnsiTheme="minorEastAsia" w:hint="eastAsia"/>
          <w:szCs w:val="21"/>
        </w:rPr>
      </w:pPr>
      <w:r w:rsidRPr="0030352E">
        <w:rPr>
          <w:rFonts w:asciiTheme="minorEastAsia" w:hAnsiTheme="minorEastAsia"/>
          <w:szCs w:val="21"/>
        </w:rPr>
        <w:t>间隙或过盈是指</w:t>
      </w:r>
      <w:r w:rsidRPr="003B46E6">
        <w:rPr>
          <w:rFonts w:asciiTheme="minorEastAsia" w:hAnsiTheme="minorEastAsia"/>
          <w:b/>
          <w:bCs/>
          <w:szCs w:val="21"/>
        </w:rPr>
        <w:t>孔的尺寸减去相配合的轴的尺寸</w:t>
      </w:r>
      <w:r w:rsidRPr="0030352E">
        <w:rPr>
          <w:rFonts w:asciiTheme="minorEastAsia" w:hAnsiTheme="minorEastAsia"/>
          <w:szCs w:val="21"/>
        </w:rPr>
        <w:t>所得的代数差。</w:t>
      </w:r>
    </w:p>
    <w:p w14:paraId="04A7A092" w14:textId="77777777" w:rsidR="0030352E" w:rsidRDefault="00F87BCA" w:rsidP="00DE6DDC">
      <w:pPr>
        <w:jc w:val="left"/>
        <w:rPr>
          <w:rFonts w:asciiTheme="minorEastAsia" w:hAnsiTheme="minorEastAsia" w:hint="eastAsia"/>
          <w:szCs w:val="21"/>
        </w:rPr>
      </w:pPr>
      <w:r w:rsidRPr="0030352E">
        <w:rPr>
          <w:rFonts w:asciiTheme="minorEastAsia" w:hAnsiTheme="minorEastAsia"/>
          <w:szCs w:val="21"/>
        </w:rPr>
        <w:t xml:space="preserve">该代数差为正值时叫做间隙，用符号X表示； </w:t>
      </w:r>
    </w:p>
    <w:p w14:paraId="75D5AB0F" w14:textId="6D919254" w:rsidR="00DE21F4" w:rsidRDefault="00F87BCA" w:rsidP="00DE6DDC">
      <w:pPr>
        <w:jc w:val="left"/>
        <w:rPr>
          <w:rFonts w:asciiTheme="minorEastAsia" w:hAnsiTheme="minorEastAsia" w:hint="eastAsia"/>
          <w:szCs w:val="21"/>
        </w:rPr>
      </w:pPr>
      <w:r w:rsidRPr="0030352E">
        <w:rPr>
          <w:rFonts w:asciiTheme="minorEastAsia" w:hAnsiTheme="minorEastAsia"/>
          <w:szCs w:val="21"/>
        </w:rPr>
        <w:t>该代数差为负值时叫做过盈，用符号Y表示。</w:t>
      </w:r>
    </w:p>
    <w:p w14:paraId="53668A13" w14:textId="67151311" w:rsidR="00050468" w:rsidRPr="005E65ED" w:rsidRDefault="00050468" w:rsidP="00DE6DDC">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sidRPr="005E65ED">
        <w:rPr>
          <w:rFonts w:asciiTheme="minorEastAsia" w:hAnsiTheme="minorEastAsia"/>
          <w:b/>
          <w:bCs/>
          <w:sz w:val="22"/>
          <w:szCs w:val="24"/>
        </w:rPr>
        <w:t>的</w:t>
      </w:r>
      <w:r w:rsidRPr="005E65ED">
        <w:rPr>
          <w:rFonts w:asciiTheme="minorEastAsia" w:hAnsiTheme="minorEastAsia" w:hint="eastAsia"/>
          <w:b/>
          <w:bCs/>
          <w:sz w:val="22"/>
          <w:szCs w:val="24"/>
        </w:rPr>
        <w:t>分类</w:t>
      </w:r>
    </w:p>
    <w:p w14:paraId="1155D52E" w14:textId="38A87D06" w:rsidR="00050468" w:rsidRDefault="00050468" w:rsidP="00DE6DDC">
      <w:pPr>
        <w:jc w:val="left"/>
        <w:rPr>
          <w:rFonts w:asciiTheme="minorEastAsia" w:hAnsiTheme="minorEastAsia" w:hint="eastAsia"/>
          <w:szCs w:val="21"/>
        </w:rPr>
      </w:pPr>
      <w:r>
        <w:rPr>
          <w:noProof/>
        </w:rPr>
        <w:drawing>
          <wp:inline distT="0" distB="0" distL="0" distR="0" wp14:anchorId="32D11F6E" wp14:editId="493F5FA0">
            <wp:extent cx="5274310" cy="2766695"/>
            <wp:effectExtent l="0" t="0" r="2540" b="0"/>
            <wp:docPr id="727411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1405" name="图片 1" descr="图示&#10;&#10;AI 生成的内容可能不正确。"/>
                    <pic:cNvPicPr/>
                  </pic:nvPicPr>
                  <pic:blipFill>
                    <a:blip r:embed="rId23"/>
                    <a:stretch>
                      <a:fillRect/>
                    </a:stretch>
                  </pic:blipFill>
                  <pic:spPr>
                    <a:xfrm>
                      <a:off x="0" y="0"/>
                      <a:ext cx="5274310" cy="2766695"/>
                    </a:xfrm>
                    <a:prstGeom prst="rect">
                      <a:avLst/>
                    </a:prstGeom>
                  </pic:spPr>
                </pic:pic>
              </a:graphicData>
            </a:graphic>
          </wp:inline>
        </w:drawing>
      </w:r>
    </w:p>
    <w:p w14:paraId="2489B554" w14:textId="1C1FBCF6" w:rsidR="006078E6" w:rsidRDefault="005E65ED" w:rsidP="005E65ED">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公差</w:t>
      </w:r>
    </w:p>
    <w:p w14:paraId="65981FEA" w14:textId="57D1079A" w:rsidR="002B1D6F" w:rsidRPr="00681434" w:rsidRDefault="002B1D6F" w:rsidP="005E65ED">
      <w:pPr>
        <w:jc w:val="left"/>
        <w:rPr>
          <w:rFonts w:asciiTheme="minorEastAsia" w:hAnsiTheme="minorEastAsia" w:hint="eastAsia"/>
          <w:szCs w:val="21"/>
        </w:rPr>
      </w:pPr>
      <w:r w:rsidRPr="00681434">
        <w:rPr>
          <w:rFonts w:asciiTheme="minorEastAsia" w:hAnsiTheme="minorEastAsia"/>
          <w:szCs w:val="21"/>
        </w:rPr>
        <w:t>组成配合的孔、轴公差之和。它是允许间隙或过盈的变动量。</w:t>
      </w:r>
    </w:p>
    <w:p w14:paraId="6471C3C5" w14:textId="4AD338A8" w:rsidR="009C51E3" w:rsidRDefault="00C34147" w:rsidP="00C34147">
      <w:pPr>
        <w:pStyle w:val="MTDisplayEquation"/>
        <w:rPr>
          <w:rFonts w:hint="eastAsia"/>
        </w:rPr>
      </w:pPr>
      <w:r>
        <w:rPr>
          <w:rFonts w:hint="eastAsia"/>
        </w:rPr>
        <w:lastRenderedPageBreak/>
        <w:tab/>
      </w:r>
      <w:r w:rsidRPr="00C34147">
        <w:rPr>
          <w:rFonts w:hint="eastAsia"/>
          <w:position w:val="-50"/>
        </w:rPr>
        <w:object w:dxaOrig="4020" w:dyaOrig="1120" w14:anchorId="6A3ED421">
          <v:shape id="_x0000_i1032" type="#_x0000_t75" style="width:200.9pt;height:55.45pt" o:ole="">
            <v:imagedata r:id="rId24" o:title=""/>
          </v:shape>
          <o:OLEObject Type="Embed" ProgID="Equation.DSMT4" ShapeID="_x0000_i1032" DrawAspect="Content" ObjectID="_1806473752" r:id="rId25"/>
        </w:object>
      </w:r>
    </w:p>
    <w:p w14:paraId="1D99A0A0" w14:textId="11089771" w:rsidR="004E2E78" w:rsidRDefault="004E2E78" w:rsidP="004E2E78">
      <w:pPr>
        <w:pStyle w:val="a9"/>
        <w:numPr>
          <w:ilvl w:val="0"/>
          <w:numId w:val="46"/>
        </w:numPr>
        <w:rPr>
          <w:rFonts w:hint="eastAsia"/>
        </w:rPr>
      </w:pPr>
      <w:r w:rsidRPr="004E2E78">
        <w:t>配合公差是一个没有符号的绝对值。</w:t>
      </w:r>
      <w:r w:rsidRPr="00BC128A">
        <w:rPr>
          <w:b/>
          <w:bCs/>
        </w:rPr>
        <w:t>配合公差越大</w:t>
      </w:r>
      <w:r w:rsidRPr="004E2E78">
        <w:t>，则配合后的松紧差别程度越大，即</w:t>
      </w:r>
      <w:r w:rsidRPr="00BC128A">
        <w:rPr>
          <w:b/>
          <w:bCs/>
        </w:rPr>
        <w:t>配合的一致性差，配合的精度低</w:t>
      </w:r>
      <w:r w:rsidRPr="004E2E78">
        <w:t>。</w:t>
      </w:r>
      <w:r w:rsidR="00CB3E36">
        <w:rPr>
          <w:rFonts w:hint="eastAsia"/>
        </w:rPr>
        <w:t>配合精度低时加工成本也低。</w:t>
      </w:r>
    </w:p>
    <w:p w14:paraId="3AA63BAA" w14:textId="20E0897D" w:rsidR="00CB3E36" w:rsidRDefault="00CB3E36" w:rsidP="004E2E78">
      <w:pPr>
        <w:pStyle w:val="a9"/>
        <w:numPr>
          <w:ilvl w:val="0"/>
          <w:numId w:val="46"/>
        </w:numPr>
        <w:rPr>
          <w:rFonts w:hint="eastAsia"/>
        </w:rPr>
      </w:pPr>
      <w:r w:rsidRPr="00CB3E36">
        <w:t>配合公差越小，配合的精度越高，加工装配越难</w:t>
      </w:r>
    </w:p>
    <w:p w14:paraId="3206F305" w14:textId="28E22F42" w:rsidR="00406592" w:rsidRDefault="00406592" w:rsidP="004E2E78">
      <w:pPr>
        <w:pStyle w:val="a9"/>
        <w:numPr>
          <w:ilvl w:val="0"/>
          <w:numId w:val="46"/>
        </w:numPr>
        <w:rPr>
          <w:rFonts w:hint="eastAsia"/>
        </w:rPr>
      </w:pPr>
      <w:r w:rsidRPr="00406592">
        <w:t>配合公差表示配合的精确程度，是使用要求，即设计要求；而孔公差与轴公 差分别表示孔、轴加工的精确程度，是制造要求，即工艺要求；</w:t>
      </w:r>
    </w:p>
    <w:p w14:paraId="1B49F864" w14:textId="1132E9DD" w:rsidR="005D3878" w:rsidRDefault="005D3878" w:rsidP="005D3878">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制</w:t>
      </w:r>
    </w:p>
    <w:p w14:paraId="662DD950" w14:textId="48D89F85" w:rsidR="002B3398" w:rsidRDefault="002B3398" w:rsidP="00FB7CB7">
      <w:pPr>
        <w:rPr>
          <w:rFonts w:hint="eastAsia"/>
        </w:rPr>
      </w:pPr>
      <w:r w:rsidRPr="002B3398">
        <w:t>用标准化的孔、轴公差带（即同一极限制的孔和轴）组成各种配合的制度称为配合制。</w:t>
      </w:r>
    </w:p>
    <w:p w14:paraId="609E2415" w14:textId="406B0EBA" w:rsidR="000D6AB0" w:rsidRDefault="000D6AB0" w:rsidP="000D6AB0">
      <w:pPr>
        <w:jc w:val="left"/>
        <w:rPr>
          <w:rFonts w:asciiTheme="minorEastAsia" w:hAnsiTheme="minorEastAsia" w:hint="eastAsia"/>
          <w:b/>
          <w:bCs/>
          <w:sz w:val="22"/>
          <w:szCs w:val="24"/>
        </w:rPr>
      </w:pPr>
      <w:r>
        <w:rPr>
          <w:rFonts w:asciiTheme="minorEastAsia" w:hAnsiTheme="minorEastAsia" w:hint="eastAsia"/>
          <w:b/>
          <w:bCs/>
          <w:sz w:val="22"/>
          <w:szCs w:val="24"/>
        </w:rPr>
        <w:t>基孔制</w:t>
      </w:r>
    </w:p>
    <w:p w14:paraId="2C9681F5" w14:textId="2D180DBF" w:rsidR="006F5521" w:rsidRDefault="006F5521" w:rsidP="006F5521">
      <w:pPr>
        <w:rPr>
          <w:rFonts w:hint="eastAsia"/>
        </w:rPr>
      </w:pPr>
      <w:r w:rsidRPr="006F5521">
        <w:t>基孔制是指基本偏差为一定的孔的公差带，与不同基本偏差的轴的公差带形成各种配合的一种制度。</w:t>
      </w:r>
      <w:r w:rsidRPr="004F1C51">
        <w:rPr>
          <w:b/>
          <w:bCs/>
        </w:rPr>
        <w:t>基孔制的孔为基准孔，公差带位于零线上方，且基准孔下偏差等于零。</w:t>
      </w:r>
    </w:p>
    <w:p w14:paraId="6CD874E9" w14:textId="6655FEAF" w:rsidR="00F2129D" w:rsidRDefault="00F2129D" w:rsidP="00F2129D">
      <w:pPr>
        <w:jc w:val="left"/>
        <w:rPr>
          <w:rFonts w:asciiTheme="minorEastAsia" w:hAnsiTheme="minorEastAsia" w:hint="eastAsia"/>
          <w:b/>
          <w:bCs/>
          <w:sz w:val="22"/>
          <w:szCs w:val="24"/>
        </w:rPr>
      </w:pPr>
      <w:r>
        <w:rPr>
          <w:rFonts w:asciiTheme="minorEastAsia" w:hAnsiTheme="minorEastAsia" w:hint="eastAsia"/>
          <w:b/>
          <w:bCs/>
          <w:sz w:val="22"/>
          <w:szCs w:val="24"/>
        </w:rPr>
        <w:t>基轴制</w:t>
      </w:r>
    </w:p>
    <w:p w14:paraId="7905C160" w14:textId="09FB3A11" w:rsidR="00F2129D" w:rsidRDefault="00E06AF5" w:rsidP="006F5521">
      <w:pPr>
        <w:rPr>
          <w:rFonts w:hint="eastAsia"/>
          <w:b/>
          <w:bCs/>
        </w:rPr>
      </w:pPr>
      <w:r w:rsidRPr="00E06AF5">
        <w:t>基轴制是指基本偏差为一定的轴的公差带，与不同基本偏差的孔的公差带形成各种配合的一种制度。</w:t>
      </w:r>
      <w:r w:rsidRPr="004F1C51">
        <w:rPr>
          <w:b/>
          <w:bCs/>
        </w:rPr>
        <w:t>基轴制的轴为基准轴，它的公差带位于零线的下方，基准轴上偏差等于零。</w:t>
      </w:r>
    </w:p>
    <w:p w14:paraId="7E244D91" w14:textId="1CA86771" w:rsidR="00186B6D" w:rsidRDefault="00186B6D" w:rsidP="00186B6D">
      <w:pPr>
        <w:jc w:val="left"/>
        <w:rPr>
          <w:rFonts w:asciiTheme="minorEastAsia" w:hAnsiTheme="minorEastAsia" w:hint="eastAsia"/>
          <w:sz w:val="28"/>
          <w:szCs w:val="32"/>
        </w:rPr>
      </w:pPr>
      <w:r>
        <w:rPr>
          <w:rFonts w:asciiTheme="minorEastAsia" w:hAnsiTheme="minorEastAsia" w:hint="eastAsia"/>
          <w:sz w:val="28"/>
          <w:szCs w:val="32"/>
        </w:rPr>
        <w:t>极限制</w:t>
      </w:r>
    </w:p>
    <w:p w14:paraId="778DCA10" w14:textId="77777777" w:rsidR="008D7A40" w:rsidRDefault="008D7A40" w:rsidP="009041F6">
      <w:pPr>
        <w:jc w:val="left"/>
        <w:rPr>
          <w:rFonts w:hint="eastAsia"/>
        </w:rPr>
      </w:pPr>
      <w:r w:rsidRPr="008D7A40">
        <w:t>极限制是标准化的公差与偏差制度，它包含了</w:t>
      </w:r>
      <w:r w:rsidRPr="0047716A">
        <w:rPr>
          <w:b/>
          <w:bCs/>
        </w:rPr>
        <w:t>标准公差</w:t>
      </w:r>
      <w:r w:rsidRPr="008D7A40">
        <w:t>的数值系列和</w:t>
      </w:r>
      <w:r w:rsidRPr="0047716A">
        <w:rPr>
          <w:b/>
          <w:bCs/>
        </w:rPr>
        <w:t>基本偏差</w:t>
      </w:r>
      <w:r w:rsidRPr="008D7A40">
        <w:t>的数值系列。</w:t>
      </w:r>
    </w:p>
    <w:p w14:paraId="6F9FCAD1" w14:textId="39854121" w:rsidR="00EB7DE6" w:rsidRDefault="00EB7DE6" w:rsidP="009041F6">
      <w:pPr>
        <w:jc w:val="left"/>
        <w:rPr>
          <w:rFonts w:asciiTheme="minorEastAsia" w:hAnsiTheme="minorEastAsia" w:hint="eastAsia"/>
          <w:b/>
          <w:bCs/>
          <w:sz w:val="22"/>
          <w:szCs w:val="24"/>
        </w:rPr>
      </w:pPr>
      <w:r>
        <w:rPr>
          <w:rFonts w:asciiTheme="minorEastAsia" w:hAnsiTheme="minorEastAsia" w:hint="eastAsia"/>
          <w:b/>
          <w:bCs/>
          <w:sz w:val="22"/>
          <w:szCs w:val="24"/>
        </w:rPr>
        <w:t>标准公差系列</w:t>
      </w:r>
    </w:p>
    <w:p w14:paraId="7D0996C4" w14:textId="07D330A3" w:rsidR="00C36171" w:rsidRDefault="00C36171" w:rsidP="009041F6">
      <w:pPr>
        <w:jc w:val="left"/>
        <w:rPr>
          <w:rFonts w:hint="eastAsia"/>
          <w:b/>
          <w:bCs/>
        </w:rPr>
      </w:pPr>
      <w:r w:rsidRPr="00C36171">
        <w:t>标准公差系列是国家标准规定的用以确定公差带大小的一系列标准公差数值</w:t>
      </w:r>
      <w:r>
        <w:rPr>
          <w:rFonts w:hint="eastAsia"/>
        </w:rPr>
        <w:t>，</w:t>
      </w:r>
      <w:r w:rsidRPr="00C36171">
        <w:rPr>
          <w:b/>
          <w:bCs/>
        </w:rPr>
        <w:t>标准公差值的大小与公称尺寸和公差等级有关。</w:t>
      </w:r>
    </w:p>
    <w:p w14:paraId="741AB647" w14:textId="2549EFA1" w:rsidR="00C36171" w:rsidRDefault="00C36171" w:rsidP="009041F6">
      <w:pPr>
        <w:jc w:val="left"/>
        <w:rPr>
          <w:rFonts w:hint="eastAsia"/>
        </w:rPr>
      </w:pPr>
      <w:r w:rsidRPr="00BC2BEB">
        <w:rPr>
          <w:b/>
          <w:bCs/>
        </w:rPr>
        <w:t>确定尺寸精确程度的等级称为公差等级</w:t>
      </w:r>
      <w:r w:rsidRPr="00C36171">
        <w:t>。国家标准将标准公差分为</w:t>
      </w:r>
      <w:r w:rsidRPr="00EA59D2">
        <w:rPr>
          <w:b/>
          <w:bCs/>
        </w:rPr>
        <w:t>20级</w:t>
      </w:r>
      <w:r w:rsidRPr="00C36171">
        <w:t>，各级标准公差用代号IT及数字01、0、1、2、……、18表示，IT是国际公差 (ISO Tolerance)的缩写。如IT8称为标准公差8级.从IT01～IT18等级依次降低。</w:t>
      </w:r>
    </w:p>
    <w:p w14:paraId="36E3B392" w14:textId="450F09C1" w:rsidR="00A0555A" w:rsidRDefault="00A0555A" w:rsidP="009041F6">
      <w:pPr>
        <w:jc w:val="left"/>
        <w:rPr>
          <w:rFonts w:hint="eastAsia"/>
          <w:b/>
          <w:bCs/>
        </w:rPr>
      </w:pPr>
      <w:r>
        <w:rPr>
          <w:rFonts w:hint="eastAsia"/>
        </w:rPr>
        <w:t>公称尺寸≤500时有</w:t>
      </w:r>
      <w:r w:rsidRPr="00A0555A">
        <w:rPr>
          <w:b/>
          <w:bCs/>
        </w:rPr>
        <w:t>20个等级</w:t>
      </w:r>
      <w:r w:rsidR="00F71D79" w:rsidRPr="00C36171">
        <w:t>IT01～IT18</w:t>
      </w:r>
    </w:p>
    <w:p w14:paraId="458D2BDE" w14:textId="38900779" w:rsidR="00A0555A" w:rsidRDefault="00A0555A" w:rsidP="009041F6">
      <w:pPr>
        <w:jc w:val="left"/>
        <w:rPr>
          <w:rFonts w:hint="eastAsia"/>
        </w:rPr>
      </w:pPr>
      <w:r>
        <w:rPr>
          <w:rFonts w:hint="eastAsia"/>
        </w:rPr>
        <w:t>500≤公称尺寸≤3150时有</w:t>
      </w:r>
      <w:r w:rsidRPr="00A0555A">
        <w:rPr>
          <w:b/>
          <w:bCs/>
        </w:rPr>
        <w:t>18个等级</w:t>
      </w:r>
      <w:r w:rsidR="00F71D79" w:rsidRPr="00C36171">
        <w:t>IT1～IT18</w:t>
      </w:r>
    </w:p>
    <w:p w14:paraId="183E736E" w14:textId="6E429F63" w:rsidR="00A40077" w:rsidRDefault="00A40077" w:rsidP="009041F6">
      <w:pPr>
        <w:jc w:val="left"/>
        <w:rPr>
          <w:rFonts w:hint="eastAsia"/>
          <w:b/>
          <w:bCs/>
        </w:rPr>
      </w:pPr>
      <w:r w:rsidRPr="00B42F07">
        <w:rPr>
          <w:rFonts w:asciiTheme="minorEastAsia" w:hAnsiTheme="minorEastAsia"/>
          <w:b/>
          <w:bCs/>
          <w:sz w:val="22"/>
          <w:szCs w:val="24"/>
        </w:rPr>
        <w:t>基本偏差</w:t>
      </w:r>
      <w:r w:rsidRPr="00A40077">
        <w:rPr>
          <w:b/>
          <w:bCs/>
        </w:rPr>
        <w:t>系列</w:t>
      </w:r>
    </w:p>
    <w:p w14:paraId="0162788C" w14:textId="28D5054C" w:rsidR="00B42F07" w:rsidRPr="00EE2058" w:rsidRDefault="00B42F07" w:rsidP="00B42F07">
      <w:pPr>
        <w:pStyle w:val="a9"/>
        <w:numPr>
          <w:ilvl w:val="0"/>
          <w:numId w:val="42"/>
        </w:numPr>
        <w:jc w:val="left"/>
        <w:rPr>
          <w:rFonts w:hint="eastAsia"/>
          <w:b/>
          <w:bCs/>
        </w:rPr>
      </w:pPr>
      <w:r w:rsidRPr="001923C7">
        <w:t>用英文字母表示。</w:t>
      </w:r>
      <w:r w:rsidRPr="00235CE3">
        <w:rPr>
          <w:b/>
          <w:bCs/>
        </w:rPr>
        <w:t>大写表示孔，小写表示轴</w:t>
      </w:r>
      <w:r w:rsidRPr="001923C7">
        <w:t>。在26个字母中除去 易与其它混淆的I、L、O、Q、W(i、l、o 、q 、 w)，再加上七个用 两个字母表示的代号（CD、EF、FG、JS、ZA、ZB、ZC和cd 、 ef 、 fg 、js 、za 、zb 、zc），共有28个代号，即</w:t>
      </w:r>
      <w:r w:rsidRPr="00D04D78">
        <w:rPr>
          <w:b/>
          <w:bCs/>
        </w:rPr>
        <w:t>孔和轴各有28个基本偏差</w:t>
      </w:r>
      <w:r w:rsidRPr="001923C7">
        <w:t>。</w:t>
      </w:r>
    </w:p>
    <w:p w14:paraId="56C6E50C" w14:textId="7A59C315" w:rsidR="00EE2058" w:rsidRDefault="00850361" w:rsidP="00B42F07">
      <w:pPr>
        <w:pStyle w:val="a9"/>
        <w:numPr>
          <w:ilvl w:val="0"/>
          <w:numId w:val="42"/>
        </w:numPr>
        <w:jc w:val="left"/>
        <w:rPr>
          <w:rFonts w:hint="eastAsia"/>
          <w:b/>
          <w:bCs/>
        </w:rPr>
      </w:pPr>
      <w:r>
        <w:rPr>
          <w:rFonts w:hint="eastAsia"/>
        </w:rPr>
        <w:t>对于轴而言，</w:t>
      </w:r>
      <w:r w:rsidRPr="00850361">
        <w:t>a～h的基本偏差为上偏差es，其绝对值依次 减小，j～zc的基本偏差为下偏差ei，其绝对值 依次增大，js公差带关于零线对称分布</w:t>
      </w:r>
      <w:r w:rsidR="00532E90">
        <w:rPr>
          <w:rFonts w:hint="eastAsia"/>
        </w:rPr>
        <w:t>。</w:t>
      </w:r>
      <w:r w:rsidR="00532E90" w:rsidRPr="00532E90">
        <w:rPr>
          <w:b/>
          <w:bCs/>
        </w:rPr>
        <w:t>h为基准轴，基本偏差为上偏差，数值为零。</w:t>
      </w:r>
    </w:p>
    <w:p w14:paraId="0AD0F182" w14:textId="298A51F9" w:rsidR="00155A30" w:rsidRDefault="00155A30" w:rsidP="00B42F07">
      <w:pPr>
        <w:pStyle w:val="a9"/>
        <w:numPr>
          <w:ilvl w:val="0"/>
          <w:numId w:val="42"/>
        </w:numPr>
        <w:jc w:val="left"/>
        <w:rPr>
          <w:rFonts w:hint="eastAsia"/>
          <w:b/>
          <w:bCs/>
        </w:rPr>
      </w:pPr>
      <w:r w:rsidRPr="00155A30">
        <w:rPr>
          <w:rFonts w:hint="eastAsia"/>
        </w:rPr>
        <w:t>对于孔而言，</w:t>
      </w:r>
      <w:r w:rsidRPr="00155A30">
        <w:t>A～H的基本偏差为下偏差EI，其绝对值依次减小， J～ZC的基本偏差为上偏差ES，其绝对值依次增大，JS公差带关于零线对称分布。</w:t>
      </w:r>
      <w:r w:rsidR="00322F2A" w:rsidRPr="00F63A8C">
        <w:rPr>
          <w:b/>
          <w:bCs/>
        </w:rPr>
        <w:t>H为基准孔，基本偏差为下偏差，数值为零；</w:t>
      </w:r>
    </w:p>
    <w:p w14:paraId="340CA7A7" w14:textId="5A42FCE9" w:rsidR="009042CD" w:rsidRDefault="009042CD" w:rsidP="009042CD">
      <w:pPr>
        <w:jc w:val="left"/>
        <w:rPr>
          <w:rFonts w:asciiTheme="minorEastAsia" w:hAnsiTheme="minorEastAsia" w:hint="eastAsia"/>
          <w:sz w:val="28"/>
          <w:szCs w:val="32"/>
        </w:rPr>
      </w:pPr>
      <w:r w:rsidRPr="009042CD">
        <w:rPr>
          <w:rFonts w:asciiTheme="minorEastAsia" w:hAnsiTheme="minorEastAsia"/>
          <w:sz w:val="28"/>
          <w:szCs w:val="32"/>
        </w:rPr>
        <w:t>公差带代号</w:t>
      </w:r>
      <w:r w:rsidR="00604563">
        <w:rPr>
          <w:rFonts w:asciiTheme="minorEastAsia" w:hAnsiTheme="minorEastAsia" w:hint="eastAsia"/>
          <w:sz w:val="28"/>
          <w:szCs w:val="32"/>
        </w:rPr>
        <w:t>和配合代号</w:t>
      </w:r>
    </w:p>
    <w:p w14:paraId="3B92E7E5" w14:textId="11190FC2" w:rsidR="00604563" w:rsidRDefault="00604563" w:rsidP="00604563">
      <w:pPr>
        <w:pStyle w:val="a9"/>
        <w:numPr>
          <w:ilvl w:val="0"/>
          <w:numId w:val="42"/>
        </w:numPr>
        <w:jc w:val="left"/>
        <w:rPr>
          <w:rFonts w:hint="eastAsia"/>
        </w:rPr>
      </w:pPr>
      <w:r w:rsidRPr="00604563">
        <w:t>公差带的代号由</w:t>
      </w:r>
      <w:r w:rsidRPr="00B702D0">
        <w:rPr>
          <w:b/>
          <w:bCs/>
        </w:rPr>
        <w:t>基本偏差代号与标准公差等级代号</w:t>
      </w:r>
      <w:r w:rsidRPr="00604563">
        <w:t>组成，如H7、h6、M8、d9等。</w:t>
      </w:r>
    </w:p>
    <w:p w14:paraId="081CBAA4" w14:textId="6B9E7F31" w:rsidR="00604563" w:rsidRDefault="003A558A" w:rsidP="00604563">
      <w:pPr>
        <w:pStyle w:val="a9"/>
        <w:numPr>
          <w:ilvl w:val="0"/>
          <w:numId w:val="42"/>
        </w:numPr>
        <w:jc w:val="left"/>
        <w:rPr>
          <w:rFonts w:hint="eastAsia"/>
        </w:rPr>
      </w:pPr>
      <w:r w:rsidRPr="003A558A">
        <w:t>孔和轴公差带的组合，就构成了孔、轴配合代号。用分数表示，</w:t>
      </w:r>
      <w:r w:rsidRPr="00D274FA">
        <w:rPr>
          <w:b/>
          <w:bCs/>
        </w:rPr>
        <w:t>分子为孔公差带，分</w:t>
      </w:r>
      <w:r w:rsidRPr="00D274FA">
        <w:rPr>
          <w:b/>
          <w:bCs/>
        </w:rPr>
        <w:lastRenderedPageBreak/>
        <w:t>母为轴公差带</w:t>
      </w:r>
      <w:r w:rsidRPr="003A558A">
        <w:t>， 如Ø 25H7/p6，Ø 25P7/h6等</w:t>
      </w:r>
    </w:p>
    <w:p w14:paraId="7A1DD2EC" w14:textId="20BCD4F8" w:rsidR="00A92E4E" w:rsidRDefault="00B74434" w:rsidP="00A92E4E">
      <w:pPr>
        <w:jc w:val="left"/>
        <w:rPr>
          <w:rFonts w:asciiTheme="minorEastAsia" w:hAnsiTheme="minorEastAsia" w:hint="eastAsia"/>
          <w:sz w:val="28"/>
          <w:szCs w:val="32"/>
        </w:rPr>
      </w:pPr>
      <w:r>
        <w:rPr>
          <w:rFonts w:asciiTheme="minorEastAsia" w:hAnsiTheme="minorEastAsia" w:hint="eastAsia"/>
          <w:sz w:val="28"/>
          <w:szCs w:val="32"/>
        </w:rPr>
        <w:t>工艺等价原则</w:t>
      </w:r>
    </w:p>
    <w:p w14:paraId="11EA2AE3" w14:textId="77777777" w:rsidR="00E42869" w:rsidRDefault="00FC507F" w:rsidP="000D60F5">
      <w:pPr>
        <w:jc w:val="left"/>
        <w:rPr>
          <w:rFonts w:asciiTheme="minorEastAsia" w:hAnsiTheme="minorEastAsia" w:hint="eastAsia"/>
          <w:szCs w:val="21"/>
        </w:rPr>
      </w:pPr>
      <w:r w:rsidRPr="00FC507F">
        <w:rPr>
          <w:rFonts w:asciiTheme="minorEastAsia" w:hAnsiTheme="minorEastAsia" w:hint="eastAsia"/>
          <w:szCs w:val="21"/>
        </w:rPr>
        <w:t>对于</w:t>
      </w:r>
      <w:r w:rsidRPr="00AE0C05">
        <w:rPr>
          <w:rFonts w:asciiTheme="minorEastAsia" w:hAnsiTheme="minorEastAsia" w:hint="eastAsia"/>
          <w:b/>
          <w:bCs/>
          <w:szCs w:val="21"/>
        </w:rPr>
        <w:t>基本尺寸≤500mm</w:t>
      </w:r>
      <w:r w:rsidRPr="00FC507F">
        <w:rPr>
          <w:rFonts w:asciiTheme="minorEastAsia" w:hAnsiTheme="minorEastAsia" w:hint="eastAsia"/>
          <w:szCs w:val="21"/>
        </w:rPr>
        <w:t>有较高公差等级的配合，因孔比同级轴难加工，当</w:t>
      </w:r>
      <w:r w:rsidRPr="00AE0C05">
        <w:rPr>
          <w:rFonts w:asciiTheme="minorEastAsia" w:hAnsiTheme="minorEastAsia" w:hint="eastAsia"/>
          <w:b/>
          <w:bCs/>
          <w:szCs w:val="21"/>
        </w:rPr>
        <w:t>标准公差≤IT8</w:t>
      </w:r>
      <w:r w:rsidRPr="00FC507F">
        <w:rPr>
          <w:rFonts w:asciiTheme="minorEastAsia" w:hAnsiTheme="minorEastAsia" w:hint="eastAsia"/>
          <w:szCs w:val="21"/>
        </w:rPr>
        <w:t>时，国标推荐</w:t>
      </w:r>
      <w:r w:rsidRPr="004B0AD1">
        <w:rPr>
          <w:rFonts w:asciiTheme="minorEastAsia" w:hAnsiTheme="minorEastAsia" w:hint="eastAsia"/>
          <w:b/>
          <w:bCs/>
          <w:szCs w:val="21"/>
        </w:rPr>
        <w:t>孔比轴低一级</w:t>
      </w:r>
      <w:r w:rsidRPr="00FC507F">
        <w:rPr>
          <w:rFonts w:asciiTheme="minorEastAsia" w:hAnsiTheme="minorEastAsia" w:hint="eastAsia"/>
          <w:szCs w:val="21"/>
        </w:rPr>
        <w:t>相配合,使孔、轴的加工难易程度相同。但对</w:t>
      </w:r>
      <w:r w:rsidRPr="00AE0C05">
        <w:rPr>
          <w:rFonts w:asciiTheme="minorEastAsia" w:hAnsiTheme="minorEastAsia" w:hint="eastAsia"/>
          <w:b/>
          <w:bCs/>
          <w:szCs w:val="21"/>
        </w:rPr>
        <w:t>&gt;IT8级</w:t>
      </w:r>
      <w:r w:rsidRPr="00FC507F">
        <w:rPr>
          <w:rFonts w:asciiTheme="minorEastAsia" w:hAnsiTheme="minorEastAsia" w:hint="eastAsia"/>
          <w:szCs w:val="21"/>
        </w:rPr>
        <w:t>或</w:t>
      </w:r>
      <w:r w:rsidRPr="00AE0C05">
        <w:rPr>
          <w:rFonts w:asciiTheme="minorEastAsia" w:hAnsiTheme="minorEastAsia" w:hint="eastAsia"/>
          <w:b/>
          <w:bCs/>
          <w:szCs w:val="21"/>
        </w:rPr>
        <w:t>基本尺寸&gt;500mm</w:t>
      </w:r>
      <w:r w:rsidRPr="00FC507F">
        <w:rPr>
          <w:rFonts w:asciiTheme="minorEastAsia" w:hAnsiTheme="minorEastAsia" w:hint="eastAsia"/>
          <w:szCs w:val="21"/>
        </w:rPr>
        <w:t>的配合，因孔的测量精度比轴容易保证，推荐采用</w:t>
      </w:r>
      <w:r w:rsidRPr="00873C6E">
        <w:rPr>
          <w:rFonts w:asciiTheme="minorEastAsia" w:hAnsiTheme="minorEastAsia" w:hint="eastAsia"/>
          <w:b/>
          <w:bCs/>
          <w:szCs w:val="21"/>
        </w:rPr>
        <w:t>孔、轴同级配合</w:t>
      </w:r>
    </w:p>
    <w:p w14:paraId="589E9F3C" w14:textId="74A8FC76" w:rsidR="000D60F5" w:rsidRDefault="000D60F5" w:rsidP="000D60F5">
      <w:pPr>
        <w:jc w:val="left"/>
        <w:rPr>
          <w:rFonts w:asciiTheme="minorEastAsia" w:hAnsiTheme="minorEastAsia" w:hint="eastAsia"/>
          <w:sz w:val="28"/>
          <w:szCs w:val="32"/>
        </w:rPr>
      </w:pPr>
      <w:r>
        <w:rPr>
          <w:rFonts w:asciiTheme="minorEastAsia" w:hAnsiTheme="minorEastAsia" w:hint="eastAsia"/>
          <w:sz w:val="28"/>
          <w:szCs w:val="32"/>
        </w:rPr>
        <w:t>基孔制or基轴制</w:t>
      </w:r>
    </w:p>
    <w:p w14:paraId="2D7CBCB1" w14:textId="2BA9E808" w:rsidR="002A7EE8" w:rsidRDefault="002A7EE8" w:rsidP="002A7EE8">
      <w:pPr>
        <w:pStyle w:val="a9"/>
        <w:numPr>
          <w:ilvl w:val="0"/>
          <w:numId w:val="49"/>
        </w:numPr>
        <w:jc w:val="left"/>
        <w:rPr>
          <w:rFonts w:hint="eastAsia"/>
        </w:rPr>
      </w:pPr>
      <w:r w:rsidRPr="002A7EE8">
        <w:t>一般情况下优先选用基孔制</w:t>
      </w:r>
    </w:p>
    <w:p w14:paraId="32B580A2" w14:textId="77777777" w:rsidR="00073EFB" w:rsidRDefault="00073EFB" w:rsidP="002A7EE8">
      <w:pPr>
        <w:pStyle w:val="a9"/>
        <w:numPr>
          <w:ilvl w:val="0"/>
          <w:numId w:val="49"/>
        </w:numPr>
        <w:jc w:val="left"/>
        <w:rPr>
          <w:rFonts w:hint="eastAsia"/>
        </w:rPr>
      </w:pPr>
      <w:r w:rsidRPr="00073EFB">
        <w:t xml:space="preserve">特殊情况下采用基轴制 </w:t>
      </w:r>
    </w:p>
    <w:p w14:paraId="46914413" w14:textId="77777777" w:rsidR="00073EFB" w:rsidRDefault="00073EFB" w:rsidP="00073EFB">
      <w:pPr>
        <w:pStyle w:val="a9"/>
        <w:ind w:left="360"/>
        <w:jc w:val="left"/>
        <w:rPr>
          <w:rFonts w:hint="eastAsia"/>
        </w:rPr>
      </w:pPr>
      <w:r w:rsidRPr="00073EFB">
        <w:t xml:space="preserve">①采用冷拔成型的标准轴直接安装可满足使用要求时； </w:t>
      </w:r>
    </w:p>
    <w:p w14:paraId="255DB1C9" w14:textId="77777777" w:rsidR="00073EFB" w:rsidRDefault="00073EFB" w:rsidP="00073EFB">
      <w:pPr>
        <w:pStyle w:val="a9"/>
        <w:ind w:left="360"/>
        <w:jc w:val="left"/>
        <w:rPr>
          <w:rFonts w:hint="eastAsia"/>
        </w:rPr>
      </w:pPr>
      <w:r w:rsidRPr="00073EFB">
        <w:t xml:space="preserve">②小尺寸精密轴，其加工工艺性比孔差； </w:t>
      </w:r>
    </w:p>
    <w:p w14:paraId="6AD9E5F9" w14:textId="77777777" w:rsidR="00073EFB" w:rsidRDefault="00073EFB" w:rsidP="00073EFB">
      <w:pPr>
        <w:pStyle w:val="a9"/>
        <w:ind w:left="360"/>
        <w:jc w:val="left"/>
        <w:rPr>
          <w:rFonts w:hint="eastAsia"/>
        </w:rPr>
      </w:pPr>
      <w:r w:rsidRPr="00073EFB">
        <w:t xml:space="preserve">③轴结构复杂刚性差：如曲轴、细长轴； </w:t>
      </w:r>
    </w:p>
    <w:p w14:paraId="0F3CE722" w14:textId="0BDA40E0" w:rsidR="00073EFB" w:rsidRDefault="00073EFB" w:rsidP="00073EFB">
      <w:pPr>
        <w:pStyle w:val="a9"/>
        <w:ind w:left="360"/>
        <w:jc w:val="left"/>
        <w:rPr>
          <w:rFonts w:hint="eastAsia"/>
        </w:rPr>
      </w:pPr>
      <w:r w:rsidRPr="00073EFB">
        <w:t>④公称尺寸相同，各段配合性质不同：</w:t>
      </w:r>
    </w:p>
    <w:p w14:paraId="09C46475" w14:textId="2B9C1CBF" w:rsidR="00073EFB" w:rsidRDefault="007E6417" w:rsidP="00073EFB">
      <w:pPr>
        <w:pStyle w:val="a9"/>
        <w:numPr>
          <w:ilvl w:val="0"/>
          <w:numId w:val="49"/>
        </w:numPr>
        <w:jc w:val="left"/>
        <w:rPr>
          <w:rFonts w:hint="eastAsia"/>
        </w:rPr>
      </w:pPr>
      <w:r w:rsidRPr="007E6417">
        <w:t>取决于标准部件：如滚动轴承。</w:t>
      </w:r>
      <w:r>
        <w:rPr>
          <w:rFonts w:hint="eastAsia"/>
        </w:rPr>
        <w:t>（见后文滚动轴承）</w:t>
      </w:r>
    </w:p>
    <w:p w14:paraId="0BE20C1A" w14:textId="7A2F9284" w:rsidR="00415A38" w:rsidRDefault="00415A38" w:rsidP="00073EFB">
      <w:pPr>
        <w:pStyle w:val="a9"/>
        <w:numPr>
          <w:ilvl w:val="0"/>
          <w:numId w:val="49"/>
        </w:numPr>
        <w:jc w:val="left"/>
        <w:rPr>
          <w:rFonts w:hint="eastAsia"/>
        </w:rPr>
      </w:pPr>
      <w:r w:rsidRPr="00415A38">
        <w:t>为满足配合的特殊需要,有时可采用非基准制</w:t>
      </w:r>
    </w:p>
    <w:p w14:paraId="3F2C921C" w14:textId="78DC16A8" w:rsidR="00505337" w:rsidRDefault="00505337" w:rsidP="00505337">
      <w:pPr>
        <w:jc w:val="left"/>
        <w:rPr>
          <w:rFonts w:asciiTheme="minorEastAsia" w:hAnsiTheme="minorEastAsia" w:hint="eastAsia"/>
          <w:sz w:val="28"/>
          <w:szCs w:val="32"/>
        </w:rPr>
      </w:pPr>
      <w:r>
        <w:rPr>
          <w:rFonts w:asciiTheme="minorEastAsia" w:hAnsiTheme="minorEastAsia" w:hint="eastAsia"/>
          <w:sz w:val="28"/>
          <w:szCs w:val="32"/>
        </w:rPr>
        <w:t>图纸未注公差</w:t>
      </w:r>
    </w:p>
    <w:p w14:paraId="46C5D03A" w14:textId="146BBA2C" w:rsidR="00CA09C2" w:rsidRDefault="00CA09C2" w:rsidP="00CA09C2">
      <w:pPr>
        <w:jc w:val="left"/>
        <w:rPr>
          <w:rFonts w:hint="eastAsia"/>
        </w:rPr>
      </w:pPr>
      <w:r w:rsidRPr="00CA09C2">
        <w:t>未注公差不是没有公差要求。 主要是为了简化工程图纸，使得图纸清晰易读。</w:t>
      </w:r>
    </w:p>
    <w:p w14:paraId="53FA6364" w14:textId="0F7F8127" w:rsidR="00EE716E" w:rsidRDefault="00EE716E" w:rsidP="00CA09C2">
      <w:pPr>
        <w:jc w:val="left"/>
        <w:rPr>
          <w:rFonts w:asciiTheme="minorEastAsia" w:hAnsiTheme="minorEastAsia" w:hint="eastAsia"/>
          <w:sz w:val="28"/>
          <w:szCs w:val="32"/>
        </w:rPr>
      </w:pPr>
      <w:r w:rsidRPr="00EE716E">
        <w:rPr>
          <w:rFonts w:asciiTheme="minorEastAsia" w:hAnsiTheme="minorEastAsia"/>
          <w:sz w:val="28"/>
          <w:szCs w:val="32"/>
        </w:rPr>
        <w:t>孔、轴公差与配合的设计方法</w:t>
      </w:r>
    </w:p>
    <w:p w14:paraId="4D74051C" w14:textId="77777777" w:rsidR="00EE716E" w:rsidRDefault="00EE716E" w:rsidP="00EE716E">
      <w:pPr>
        <w:pStyle w:val="a9"/>
        <w:numPr>
          <w:ilvl w:val="0"/>
          <w:numId w:val="50"/>
        </w:numPr>
        <w:jc w:val="left"/>
        <w:rPr>
          <w:rFonts w:hint="eastAsia"/>
        </w:rPr>
      </w:pPr>
      <w:r w:rsidRPr="00EE716E">
        <w:t xml:space="preserve">确定配合类型； </w:t>
      </w:r>
    </w:p>
    <w:p w14:paraId="4D3092D3" w14:textId="77777777" w:rsidR="00EE716E" w:rsidRDefault="00EE716E" w:rsidP="00EE716E">
      <w:pPr>
        <w:pStyle w:val="a9"/>
        <w:numPr>
          <w:ilvl w:val="0"/>
          <w:numId w:val="50"/>
        </w:numPr>
        <w:jc w:val="left"/>
        <w:rPr>
          <w:rFonts w:hint="eastAsia"/>
        </w:rPr>
      </w:pPr>
      <w:r w:rsidRPr="00EE716E">
        <w:t>确定基准制，优先选择基孔制，孔的基本偏差代号H；</w:t>
      </w:r>
    </w:p>
    <w:p w14:paraId="2DD26293" w14:textId="77777777" w:rsidR="00EE716E" w:rsidRDefault="00EE716E" w:rsidP="00EE716E">
      <w:pPr>
        <w:pStyle w:val="a9"/>
        <w:numPr>
          <w:ilvl w:val="0"/>
          <w:numId w:val="50"/>
        </w:numPr>
        <w:jc w:val="left"/>
        <w:rPr>
          <w:rFonts w:hint="eastAsia"/>
        </w:rPr>
      </w:pPr>
      <w:r w:rsidRPr="00EE716E">
        <w:t xml:space="preserve">根据给出的极限间隙（或过盈）计算配合公差值； </w:t>
      </w:r>
    </w:p>
    <w:p w14:paraId="5D185C32" w14:textId="77777777" w:rsidR="00EE716E" w:rsidRDefault="00EE716E" w:rsidP="00EE716E">
      <w:pPr>
        <w:pStyle w:val="a9"/>
        <w:numPr>
          <w:ilvl w:val="0"/>
          <w:numId w:val="50"/>
        </w:numPr>
        <w:jc w:val="left"/>
        <w:rPr>
          <w:rFonts w:hint="eastAsia"/>
        </w:rPr>
      </w:pPr>
      <w:r w:rsidRPr="00EE716E">
        <w:t>根据配合公差查表选择公差等级，确定基准件（优先选择基孔制，则基准件一般为基准孔）公差带代号；</w:t>
      </w:r>
    </w:p>
    <w:p w14:paraId="2779BF7E" w14:textId="77777777" w:rsidR="00EE716E" w:rsidRDefault="00EE716E" w:rsidP="00EE716E">
      <w:pPr>
        <w:pStyle w:val="a9"/>
        <w:ind w:left="360"/>
        <w:jc w:val="left"/>
        <w:rPr>
          <w:rFonts w:hint="eastAsia"/>
        </w:rPr>
      </w:pPr>
      <w:r w:rsidRPr="00EE716E">
        <w:t>首先，要让所选的孔公差值Th和轴公差值Ts满足在Tf（1±10%)之内，先按Th = Ts =Tf/2选取同级的孔和轴的公差，如找不到或是可能是特殊规则，按工艺等价原则，降低一级孔的公差等级。</w:t>
      </w:r>
    </w:p>
    <w:p w14:paraId="0E77BBF0" w14:textId="2271A4AE" w:rsidR="00EE716E" w:rsidRDefault="00EE716E" w:rsidP="00EE716E">
      <w:pPr>
        <w:pStyle w:val="a9"/>
        <w:ind w:left="360"/>
        <w:jc w:val="left"/>
        <w:rPr>
          <w:rFonts w:hint="eastAsia"/>
        </w:rPr>
      </w:pPr>
      <w:r w:rsidRPr="00EE716E">
        <w:t xml:space="preserve">另外，需要所选择的轴公差和孔公差之和小于等于配合公差值。 </w:t>
      </w:r>
    </w:p>
    <w:p w14:paraId="1359A7B8" w14:textId="77777777" w:rsidR="00EE716E" w:rsidRDefault="00EE716E" w:rsidP="00EE716E">
      <w:pPr>
        <w:pStyle w:val="a9"/>
        <w:numPr>
          <w:ilvl w:val="0"/>
          <w:numId w:val="50"/>
        </w:numPr>
        <w:jc w:val="left"/>
        <w:rPr>
          <w:rFonts w:hint="eastAsia"/>
        </w:rPr>
      </w:pPr>
      <w:r w:rsidRPr="00EE716E">
        <w:t xml:space="preserve">按公式计算另一个非基准件的基本偏差，查表确定其基本偏 差代号，确定非基准件公差带代号，保障所选择的最小间隙大于 等于给定的最小间隙（或者保障所选择的最小过盈小于等于给定 的最小过盈值）。 </w:t>
      </w:r>
    </w:p>
    <w:p w14:paraId="43241EAE" w14:textId="77777777" w:rsidR="00EE716E" w:rsidRDefault="00EE716E" w:rsidP="00EE716E">
      <w:pPr>
        <w:pStyle w:val="a9"/>
        <w:numPr>
          <w:ilvl w:val="0"/>
          <w:numId w:val="50"/>
        </w:numPr>
        <w:jc w:val="left"/>
        <w:rPr>
          <w:rFonts w:hint="eastAsia"/>
        </w:rPr>
      </w:pPr>
      <w:r w:rsidRPr="00EE716E">
        <w:t xml:space="preserve">计算非基准件的基本偏差； </w:t>
      </w:r>
    </w:p>
    <w:p w14:paraId="310BC4F8" w14:textId="77777777" w:rsidR="00EE716E" w:rsidRDefault="00EE716E" w:rsidP="00EE716E">
      <w:pPr>
        <w:pStyle w:val="a9"/>
        <w:numPr>
          <w:ilvl w:val="0"/>
          <w:numId w:val="50"/>
        </w:numPr>
        <w:jc w:val="left"/>
        <w:rPr>
          <w:rFonts w:hint="eastAsia"/>
        </w:rPr>
      </w:pPr>
      <w:r w:rsidRPr="00EE716E">
        <w:t xml:space="preserve">画公差带图和配合公差带图； </w:t>
      </w:r>
    </w:p>
    <w:p w14:paraId="07FCE8D4" w14:textId="55B23799" w:rsidR="00EE716E" w:rsidRPr="00EE716E" w:rsidRDefault="00EE716E" w:rsidP="00EE716E">
      <w:pPr>
        <w:pStyle w:val="a9"/>
        <w:numPr>
          <w:ilvl w:val="0"/>
          <w:numId w:val="50"/>
        </w:numPr>
        <w:jc w:val="left"/>
        <w:rPr>
          <w:rFonts w:hint="eastAsia"/>
        </w:rPr>
      </w:pPr>
      <w:r w:rsidRPr="00EE716E">
        <w:t>验算配合公差，极限间隙（或过盈）是否满足。</w:t>
      </w:r>
    </w:p>
    <w:p w14:paraId="05FF0EDC" w14:textId="2A1B6210" w:rsidR="00A871CB" w:rsidRPr="004E2FBD" w:rsidRDefault="007136E5" w:rsidP="009041F6">
      <w:pPr>
        <w:jc w:val="left"/>
        <w:rPr>
          <w:rFonts w:asciiTheme="minorEastAsia" w:hAnsiTheme="minorEastAsia" w:hint="eastAsia"/>
          <w:sz w:val="32"/>
          <w:szCs w:val="36"/>
        </w:rPr>
      </w:pPr>
      <w:r w:rsidRPr="004E2FBD">
        <w:rPr>
          <w:rFonts w:asciiTheme="minorEastAsia" w:hAnsiTheme="minorEastAsia" w:hint="eastAsia"/>
          <w:sz w:val="32"/>
          <w:szCs w:val="36"/>
        </w:rPr>
        <w:t>几何公差</w:t>
      </w:r>
    </w:p>
    <w:p w14:paraId="42756443" w14:textId="2C94267F" w:rsidR="002B3C22" w:rsidRPr="004E2FBD" w:rsidRDefault="00EB7047" w:rsidP="009041F6">
      <w:pPr>
        <w:jc w:val="left"/>
        <w:rPr>
          <w:rFonts w:asciiTheme="minorEastAsia" w:hAnsiTheme="minorEastAsia" w:hint="eastAsia"/>
          <w:szCs w:val="21"/>
        </w:rPr>
      </w:pPr>
      <w:r w:rsidRPr="004E2FBD">
        <w:rPr>
          <w:rFonts w:asciiTheme="minorEastAsia" w:hAnsiTheme="minorEastAsia"/>
          <w:szCs w:val="21"/>
        </w:rPr>
        <w:t>为了满足零件装配后的功能要求，保证零件的互换性和经济性，必须对零件的形位误差予以限制，即对零件的几何要素规定必要的形状和位置公差（简称几何公差或形位公差）</w:t>
      </w:r>
      <w:r w:rsidR="0066568F" w:rsidRPr="004E2FBD">
        <w:rPr>
          <w:rFonts w:asciiTheme="minorEastAsia" w:hAnsiTheme="minorEastAsia" w:hint="eastAsia"/>
          <w:szCs w:val="21"/>
        </w:rPr>
        <w:t>。</w:t>
      </w:r>
    </w:p>
    <w:p w14:paraId="6B1700CB" w14:textId="77777777" w:rsidR="002B3C22" w:rsidRPr="004E2FBD" w:rsidRDefault="002B3C22" w:rsidP="009041F6">
      <w:pPr>
        <w:jc w:val="left"/>
        <w:rPr>
          <w:rFonts w:asciiTheme="minorEastAsia" w:hAnsiTheme="minorEastAsia" w:hint="eastAsia"/>
          <w:szCs w:val="21"/>
        </w:rPr>
      </w:pPr>
    </w:p>
    <w:p w14:paraId="488F94B6" w14:textId="725175CC" w:rsidR="00C1275B" w:rsidRPr="004E2FBD" w:rsidRDefault="00B16C04" w:rsidP="009041F6">
      <w:pPr>
        <w:jc w:val="left"/>
        <w:rPr>
          <w:rFonts w:asciiTheme="minorEastAsia" w:hAnsiTheme="minorEastAsia" w:hint="eastAsia"/>
          <w:sz w:val="28"/>
          <w:szCs w:val="32"/>
        </w:rPr>
      </w:pPr>
      <w:r w:rsidRPr="004E2FBD">
        <w:rPr>
          <w:rFonts w:asciiTheme="minorEastAsia" w:hAnsiTheme="minorEastAsia"/>
          <w:szCs w:val="21"/>
        </w:rPr>
        <w:t>几何公差研究的对象</w:t>
      </w:r>
      <w:r w:rsidR="00B36A3E" w:rsidRPr="004E2FBD">
        <w:rPr>
          <w:rFonts w:asciiTheme="minorEastAsia" w:hAnsiTheme="minorEastAsia"/>
          <w:szCs w:val="21"/>
        </w:rPr>
        <w:t>就是构成零件几何特征的点、线、面，统称为</w:t>
      </w:r>
      <w:r w:rsidR="00B36A3E" w:rsidRPr="004E2FBD">
        <w:rPr>
          <w:rFonts w:asciiTheme="minorEastAsia" w:hAnsiTheme="minorEastAsia"/>
          <w:b/>
          <w:bCs/>
          <w:szCs w:val="21"/>
        </w:rPr>
        <w:t>几何要素</w:t>
      </w:r>
      <w:r w:rsidR="00B36A3E" w:rsidRPr="004E2FBD">
        <w:rPr>
          <w:rFonts w:asciiTheme="minorEastAsia" w:hAnsiTheme="minorEastAsia"/>
          <w:szCs w:val="21"/>
        </w:rPr>
        <w:t>，简称</w:t>
      </w:r>
      <w:r w:rsidR="00B36A3E" w:rsidRPr="004E2FBD">
        <w:rPr>
          <w:rFonts w:asciiTheme="minorEastAsia" w:hAnsiTheme="minorEastAsia"/>
          <w:b/>
          <w:bCs/>
          <w:szCs w:val="21"/>
        </w:rPr>
        <w:t>要素</w:t>
      </w:r>
      <w:r w:rsidR="00B36A3E" w:rsidRPr="004E2FBD">
        <w:rPr>
          <w:rFonts w:asciiTheme="minorEastAsia" w:hAnsiTheme="minorEastAsia"/>
          <w:szCs w:val="21"/>
        </w:rPr>
        <w:t>。</w:t>
      </w:r>
      <w:r w:rsidR="00C1275B" w:rsidRPr="004E2FBD">
        <w:rPr>
          <w:rFonts w:asciiTheme="minorEastAsia" w:hAnsiTheme="minorEastAsia"/>
          <w:sz w:val="28"/>
          <w:szCs w:val="32"/>
        </w:rPr>
        <w:t>几何公差特征和符号</w:t>
      </w:r>
    </w:p>
    <w:p w14:paraId="674BEB96" w14:textId="39EFE5EA" w:rsidR="003A7099" w:rsidRPr="004E2FBD" w:rsidRDefault="00B517C9" w:rsidP="009041F6">
      <w:pPr>
        <w:jc w:val="left"/>
        <w:rPr>
          <w:rFonts w:asciiTheme="minorEastAsia" w:hAnsiTheme="minorEastAsia" w:hint="eastAsia"/>
          <w:sz w:val="28"/>
          <w:szCs w:val="32"/>
        </w:rPr>
      </w:pPr>
      <w:r w:rsidRPr="004E2FBD">
        <w:rPr>
          <w:rFonts w:asciiTheme="minorEastAsia" w:hAnsiTheme="minorEastAsia"/>
          <w:noProof/>
        </w:rPr>
        <w:lastRenderedPageBreak/>
        <mc:AlternateContent>
          <mc:Choice Requires="wps">
            <w:drawing>
              <wp:anchor distT="0" distB="0" distL="114300" distR="114300" simplePos="0" relativeHeight="251660288" behindDoc="0" locked="0" layoutInCell="1" allowOverlap="1" wp14:anchorId="1B181E75" wp14:editId="31E70B54">
                <wp:simplePos x="0" y="0"/>
                <wp:positionH relativeFrom="column">
                  <wp:posOffset>3290570</wp:posOffset>
                </wp:positionH>
                <wp:positionV relativeFrom="paragraph">
                  <wp:posOffset>2733813</wp:posOffset>
                </wp:positionV>
                <wp:extent cx="231416" cy="267860"/>
                <wp:effectExtent l="0" t="0" r="0" b="0"/>
                <wp:wrapNone/>
                <wp:docPr id="1616252076" name="文本框 1"/>
                <wp:cNvGraphicFramePr/>
                <a:graphic xmlns:a="http://schemas.openxmlformats.org/drawingml/2006/main">
                  <a:graphicData uri="http://schemas.microsoft.com/office/word/2010/wordprocessingShape">
                    <wps:wsp>
                      <wps:cNvSpPr txBox="1"/>
                      <wps:spPr>
                        <a:xfrm>
                          <a:off x="0" y="0"/>
                          <a:ext cx="231416" cy="267860"/>
                        </a:xfrm>
                        <a:prstGeom prst="rect">
                          <a:avLst/>
                        </a:prstGeom>
                        <a:noFill/>
                        <a:ln w="6350">
                          <a:noFill/>
                        </a:ln>
                      </wps:spPr>
                      <wps:txb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81E75" id="_x0000_t202" coordsize="21600,21600" o:spt="202" path="m,l,21600r21600,l21600,xe">
                <v:stroke joinstyle="miter"/>
                <v:path gradientshapeok="t" o:connecttype="rect"/>
              </v:shapetype>
              <v:shape id="文本框 1" o:spid="_x0000_s1026" type="#_x0000_t202" style="position:absolute;margin-left:259.1pt;margin-top:215.25pt;width:18.2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OYFwIAACsEAAAOAAAAZHJzL2Uyb0RvYy54bWysU01vGyEQvVfqf0Dc6/U6jpOsvI7cRK4q&#10;RUkkp8oZs+BdCRgK2Lvur+/Arj+U9lT1AgMzzMd7j/l9pxXZC+cbMCXNR2NKhOFQNWZb0h9vqy+3&#10;lPjATMUUGFHSg/D0fvH507y1hZhADaoSjmAS44vWlrQOwRZZ5nktNPMjsMKgU4LTLODRbbPKsRaz&#10;a5VNxuNZ1oKrrAMuvMfbx95JFym/lIKHFym9CESVFHsLaXVp3cQ1W8xZsXXM1g0f2mD/0IVmjcGi&#10;p1SPLDCyc80fqXTDHXiQYcRBZyBlw0WaAafJxx+mWdfMijQLguPtCSb//9Ly5/3avjoSuq/QIYER&#10;kNb6wuNlnKeTTscdOyXoRwgPJ9hEFwjHy8lVPs1nlHB0TWY3t7MEa3Z+bJ0P3wRoEo2SOmQlgcX2&#10;Tz5gQQw9hsRaBlaNUokZZUhb0tnV9Tg9OHnwhTL48NxqtEK36Yb+N1AdcCwHPePe8lWDxZ+YD6/M&#10;IcU4Cco2vOAiFWARGCxKanC//nYf4xF59FLSomRK6n/umBOUqO8GObnLp9OosXSYXt9M8OAuPZtL&#10;j9npB0BV5vhBLE9mjA/qaEoH+h3VvYxV0cUMx9olDUfzIfRCxt/BxXKZglBVloUns7Y8po5wRmjf&#10;unfm7IB/QOKe4SguVnygoY/tiVjuAsgmcRQB7lEdcEdFJuqG3xMlf3lOUec/vvgNAAD//wMAUEsD&#10;BBQABgAIAAAAIQBVHFVx4wAAAAsBAAAPAAAAZHJzL2Rvd25yZXYueG1sTI/LTsMwEEX3SPyDNUjs&#10;qNNQt1GIU1WRKiQEi5Zu2E3iaRLhR4jdNvD1mFVZzszRnXOL9WQ0O9Poe2clzGcJMLKNU71tJRze&#10;tw8ZMB/QKtTOkoRv8rAub28KzJW72B2d96FlMcT6HCV0IQw5577pyKCfuYFsvB3daDDEcWy5GvES&#10;w43maZIsucHexg8dDlR11HzuT0bCS7V9w12dmuxHV8+vx83wdfgQUt7fTZsnYIGmcIXhTz+qQxmd&#10;aneyyjMtQcyzNKISFo+JABYJIRZLYHXcrNIV8LLg/zuUvwAAAP//AwBQSwECLQAUAAYACAAAACEA&#10;toM4kv4AAADhAQAAEwAAAAAAAAAAAAAAAAAAAAAAW0NvbnRlbnRfVHlwZXNdLnhtbFBLAQItABQA&#10;BgAIAAAAIQA4/SH/1gAAAJQBAAALAAAAAAAAAAAAAAAAAC8BAABfcmVscy8ucmVsc1BLAQItABQA&#10;BgAIAAAAIQBrz9OYFwIAACsEAAAOAAAAAAAAAAAAAAAAAC4CAABkcnMvZTJvRG9jLnhtbFBLAQIt&#10;ABQABgAIAAAAIQBVHFVx4wAAAAsBAAAPAAAAAAAAAAAAAAAAAHEEAABkcnMvZG93bnJldi54bWxQ&#10;SwUGAAAAAAQABADzAAAAgQUAAAAA&#10;" filled="f" stroked="f" strokeweight=".5pt">
                <v:textbo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v:textbox>
              </v:shape>
            </w:pict>
          </mc:Fallback>
        </mc:AlternateContent>
      </w:r>
      <w:r w:rsidRPr="004E2FBD">
        <w:rPr>
          <w:rFonts w:asciiTheme="minorEastAsia" w:hAnsiTheme="minorEastAsia"/>
          <w:noProof/>
        </w:rPr>
        <mc:AlternateContent>
          <mc:Choice Requires="wps">
            <w:drawing>
              <wp:anchor distT="0" distB="0" distL="114300" distR="114300" simplePos="0" relativeHeight="251659264" behindDoc="0" locked="0" layoutInCell="1" allowOverlap="1" wp14:anchorId="7457B8B3" wp14:editId="7DE0BE07">
                <wp:simplePos x="0" y="0"/>
                <wp:positionH relativeFrom="column">
                  <wp:posOffset>3356113</wp:posOffset>
                </wp:positionH>
                <wp:positionV relativeFrom="paragraph">
                  <wp:posOffset>2802835</wp:posOffset>
                </wp:positionV>
                <wp:extent cx="132522" cy="145774"/>
                <wp:effectExtent l="0" t="0" r="20320" b="26035"/>
                <wp:wrapNone/>
                <wp:docPr id="678630926" name="矩形 2"/>
                <wp:cNvGraphicFramePr/>
                <a:graphic xmlns:a="http://schemas.openxmlformats.org/drawingml/2006/main">
                  <a:graphicData uri="http://schemas.microsoft.com/office/word/2010/wordprocessingShape">
                    <wps:wsp>
                      <wps:cNvSpPr/>
                      <wps:spPr>
                        <a:xfrm>
                          <a:off x="0" y="0"/>
                          <a:ext cx="132522" cy="14577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E727E" id="矩形 2" o:spid="_x0000_s1026" style="position:absolute;margin-left:264.25pt;margin-top:220.7pt;width:10.45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YreAIAAIUFAAAOAAAAZHJzL2Uyb0RvYy54bWysVEtv2zAMvg/YfxB0X/1YukdQpwhadBhQ&#10;tMXaoWdFlmIDsqhRSpzs14+SHaftih2KXWTRJD+Sn0iene86w7YKfQu24sVJzpmyEurWriv+8+Hq&#10;wxfOfBC2FgasqvheeX6+eP/urHdzVUIDplbICMT6ee8q3oTg5lnmZaM64U/AKUtKDdiJQCKusxpF&#10;T+idyco8/5T1gLVDkMp7+ns5KPki4WutZLjV2qvATMUpt5BOTOcqntniTMzXKFzTyjEN8YYsOtFa&#10;CjpBXYog2Abbv6C6ViJ40OFEQpeB1q1UqQaqpshfVHPfCKdSLUSOdxNN/v/BypvtvbtDoqF3fu7p&#10;GqvYaezil/Jju0TWfiJL7QKT9LP4WJ6WJWeSVMXs9PPnWSQzOzo79OGbgo7FS8WR3iJRJLbXPgym&#10;B5MYy4Np66vWmCTE91cXBtlW0Mut1sUI/szK2Dc5Uo7RMztWnG5hb1TEM/aH0qytqcYyJZya8ZiM&#10;kFLZUAyqRtRqyLE4zfPUTwQ/eSRCEmBE1lTdhD0CPC/0gD3QM9pHV5V6eXLO/5XY4Dx5pMhgw+Tc&#10;tRbwNQBDVY2RB/sDSQM1kaUV1Ps7ZAjDJHknr1p63mvhw51AGh0aMloH4ZYObaCvOIw3zhrA36/9&#10;j/bU0aTlrKdRrLj/tRGoODPfLfX612I2i7ObBOq0kgR8qlk91dhNdwHUMwUtHifTNdoHc7hqhO6R&#10;tsYyRiWVsJJiV1wGPAgXYVgRtHekWi6TGc2rE+Ha3jsZwSOrsX0fdo8C3djjgYbjBg5jK+YvWn2w&#10;jZ4WlpsAuk1zcOR15JtmPTXOuJfiMnkqJ6vj9lz8AQAA//8DAFBLAwQUAAYACAAAACEAoXWZHOEA&#10;AAALAQAADwAAAGRycy9kb3ducmV2LnhtbEyPy07DMBBF90j8gzVI7KjTyCltiFMhBEJILEqL1C6n&#10;sZ1ExHYUO2n4e4YV7OZxdOdMsZ1txyY9hNY7CctFAky7yqvW1RI+Dy93a2AholPYeaclfOsA2/L6&#10;qsBc+Yv70NM+1oxCXMhRQhNjn3MeqkZbDAvfa0c74weLkdqh5mrAC4XbjqdJsuIWW0cXGuz1U6Or&#10;r/1oJZwMvh6e38I7N+lkNu1uPJr7Ucrbm/nxAVjUc/yD4Vef1KEkp7MfnQqsk5Cl64xQCUIsBTAi&#10;MrGh4kyTlRDAy4L//6H8AQAA//8DAFBLAQItABQABgAIAAAAIQC2gziS/gAAAOEBAAATAAAAAAAA&#10;AAAAAAAAAAAAAABbQ29udGVudF9UeXBlc10ueG1sUEsBAi0AFAAGAAgAAAAhADj9If/WAAAAlAEA&#10;AAsAAAAAAAAAAAAAAAAALwEAAF9yZWxzLy5yZWxzUEsBAi0AFAAGAAgAAAAhAJ0ltit4AgAAhQUA&#10;AA4AAAAAAAAAAAAAAAAALgIAAGRycy9lMm9Eb2MueG1sUEsBAi0AFAAGAAgAAAAhAKF1mRzhAAAA&#10;CwEAAA8AAAAAAAAAAAAAAAAA0gQAAGRycy9kb3ducmV2LnhtbFBLBQYAAAAABAAEAPMAAADgBQAA&#10;AAA=&#10;" fillcolor="white [3212]" strokecolor="white [3212]" strokeweight="1pt"/>
            </w:pict>
          </mc:Fallback>
        </mc:AlternateContent>
      </w:r>
      <w:r w:rsidR="003A7099" w:rsidRPr="004E2FBD">
        <w:rPr>
          <w:rFonts w:asciiTheme="minorEastAsia" w:hAnsiTheme="minorEastAsia"/>
          <w:noProof/>
        </w:rPr>
        <w:drawing>
          <wp:inline distT="0" distB="0" distL="0" distR="0" wp14:anchorId="42215D66" wp14:editId="48A178EE">
            <wp:extent cx="5274310" cy="2994660"/>
            <wp:effectExtent l="0" t="0" r="2540" b="0"/>
            <wp:docPr id="21464163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6336" name="图片 1" descr="表格&#10;&#10;AI 生成的内容可能不正确。"/>
                    <pic:cNvPicPr/>
                  </pic:nvPicPr>
                  <pic:blipFill>
                    <a:blip r:embed="rId26"/>
                    <a:stretch>
                      <a:fillRect/>
                    </a:stretch>
                  </pic:blipFill>
                  <pic:spPr>
                    <a:xfrm>
                      <a:off x="0" y="0"/>
                      <a:ext cx="5274310" cy="2994660"/>
                    </a:xfrm>
                    <a:prstGeom prst="rect">
                      <a:avLst/>
                    </a:prstGeom>
                  </pic:spPr>
                </pic:pic>
              </a:graphicData>
            </a:graphic>
          </wp:inline>
        </w:drawing>
      </w:r>
    </w:p>
    <w:p w14:paraId="6088249C" w14:textId="5F412456" w:rsidR="00B517C9" w:rsidRPr="004E2FBD" w:rsidRDefault="00B517C9" w:rsidP="009041F6">
      <w:pPr>
        <w:jc w:val="left"/>
        <w:rPr>
          <w:rFonts w:asciiTheme="minorEastAsia" w:hAnsiTheme="minorEastAsia" w:hint="eastAsia"/>
          <w:sz w:val="28"/>
          <w:szCs w:val="32"/>
        </w:rPr>
      </w:pPr>
      <w:r w:rsidRPr="004E2FBD">
        <w:rPr>
          <w:rFonts w:asciiTheme="minorEastAsia" w:hAnsiTheme="minorEastAsia"/>
          <w:sz w:val="28"/>
          <w:szCs w:val="32"/>
        </w:rPr>
        <w:t>几何要素分类</w:t>
      </w:r>
    </w:p>
    <w:p w14:paraId="2122D771" w14:textId="77777777" w:rsidR="0019252B" w:rsidRPr="004E2FBD" w:rsidRDefault="0019252B" w:rsidP="00EF4453">
      <w:pPr>
        <w:spacing w:line="360" w:lineRule="auto"/>
        <w:jc w:val="left"/>
        <w:rPr>
          <w:rFonts w:asciiTheme="minorEastAsia" w:hAnsiTheme="minorEastAsia" w:hint="eastAsia"/>
        </w:rPr>
      </w:pPr>
      <w:r w:rsidRPr="004E2FBD">
        <w:rPr>
          <w:rFonts w:asciiTheme="minorEastAsia" w:hAnsiTheme="minorEastAsia"/>
        </w:rPr>
        <w:t>按结构特征分类</w:t>
      </w:r>
    </w:p>
    <w:p w14:paraId="554DB4ED" w14:textId="2BE4E8CC" w:rsidR="0019252B" w:rsidRPr="004E2FBD" w:rsidRDefault="00E60DFD" w:rsidP="00E60DFD">
      <w:pPr>
        <w:pStyle w:val="a9"/>
        <w:numPr>
          <w:ilvl w:val="0"/>
          <w:numId w:val="1"/>
        </w:numPr>
        <w:jc w:val="left"/>
        <w:rPr>
          <w:rFonts w:asciiTheme="minorEastAsia" w:hAnsiTheme="minorEastAsia" w:hint="eastAsia"/>
        </w:rPr>
      </w:pPr>
      <w:r w:rsidRPr="004E2FBD">
        <w:rPr>
          <w:rFonts w:asciiTheme="minorEastAsia" w:hAnsiTheme="minorEastAsia" w:hint="eastAsia"/>
        </w:rPr>
        <w:t>轮廓要素：</w:t>
      </w:r>
      <w:r w:rsidRPr="004E2FBD">
        <w:rPr>
          <w:rFonts w:asciiTheme="minorEastAsia" w:hAnsiTheme="minorEastAsia"/>
        </w:rPr>
        <w:t>指零件的表面或表面上的线</w:t>
      </w:r>
    </w:p>
    <w:p w14:paraId="7BA231AC" w14:textId="42288CEB" w:rsidR="008F030E" w:rsidRPr="004E2FBD" w:rsidRDefault="008F030E" w:rsidP="00E60DFD">
      <w:pPr>
        <w:pStyle w:val="a9"/>
        <w:numPr>
          <w:ilvl w:val="0"/>
          <w:numId w:val="1"/>
        </w:numPr>
        <w:jc w:val="left"/>
        <w:rPr>
          <w:rFonts w:asciiTheme="minorEastAsia" w:hAnsiTheme="minorEastAsia" w:hint="eastAsia"/>
        </w:rPr>
      </w:pPr>
      <w:r w:rsidRPr="004E2FBD">
        <w:rPr>
          <w:rFonts w:asciiTheme="minorEastAsia" w:hAnsiTheme="minorEastAsia"/>
        </w:rPr>
        <w:t>中心要素</w:t>
      </w:r>
      <w:r w:rsidRPr="004E2FBD">
        <w:rPr>
          <w:rFonts w:asciiTheme="minorEastAsia" w:hAnsiTheme="minorEastAsia" w:hint="eastAsia"/>
        </w:rPr>
        <w:t>：</w:t>
      </w:r>
      <w:r w:rsidR="00673EC5" w:rsidRPr="004E2FBD">
        <w:rPr>
          <w:rFonts w:asciiTheme="minorEastAsia" w:hAnsiTheme="minorEastAsia"/>
        </w:rPr>
        <w:t>指零件上的中心点、中心线或中心面</w:t>
      </w:r>
    </w:p>
    <w:p w14:paraId="745D7781" w14:textId="37EF83D1" w:rsidR="00E4344C" w:rsidRPr="004E2FBD" w:rsidRDefault="00E4344C" w:rsidP="00E4344C">
      <w:pPr>
        <w:jc w:val="left"/>
        <w:rPr>
          <w:rFonts w:asciiTheme="minorEastAsia" w:hAnsiTheme="minorEastAsia" w:hint="eastAsia"/>
        </w:rPr>
      </w:pPr>
      <w:r w:rsidRPr="004E2FBD">
        <w:rPr>
          <w:rFonts w:asciiTheme="minorEastAsia" w:hAnsiTheme="minorEastAsia" w:hint="eastAsia"/>
        </w:rPr>
        <w:t>按</w:t>
      </w:r>
      <w:r w:rsidR="00A2036D" w:rsidRPr="004E2FBD">
        <w:rPr>
          <w:rFonts w:asciiTheme="minorEastAsia" w:hAnsiTheme="minorEastAsia"/>
        </w:rPr>
        <w:t>按存在状态分类</w:t>
      </w:r>
    </w:p>
    <w:p w14:paraId="020F6564" w14:textId="70BFCDC0" w:rsidR="00A2036D" w:rsidRPr="004E2FBD" w:rsidRDefault="001B142A" w:rsidP="00A2036D">
      <w:pPr>
        <w:pStyle w:val="a9"/>
        <w:numPr>
          <w:ilvl w:val="0"/>
          <w:numId w:val="2"/>
        </w:numPr>
        <w:jc w:val="left"/>
        <w:rPr>
          <w:rFonts w:asciiTheme="minorEastAsia" w:hAnsiTheme="minorEastAsia" w:hint="eastAsia"/>
        </w:rPr>
      </w:pPr>
      <w:r w:rsidRPr="004E2FBD">
        <w:rPr>
          <w:rFonts w:asciiTheme="minorEastAsia" w:hAnsiTheme="minorEastAsia"/>
        </w:rPr>
        <w:t>理想要素</w:t>
      </w:r>
      <w:r w:rsidRPr="004E2FBD">
        <w:rPr>
          <w:rFonts w:asciiTheme="minorEastAsia" w:hAnsiTheme="minorEastAsia" w:hint="eastAsia"/>
        </w:rPr>
        <w:t>：</w:t>
      </w:r>
      <w:r w:rsidR="008F2785" w:rsidRPr="004E2FBD">
        <w:rPr>
          <w:rFonts w:asciiTheme="minorEastAsia" w:hAnsiTheme="minorEastAsia"/>
        </w:rPr>
        <w:t>具有几何学意义，没有任何误差的要素，设计时在图样上表示的 要素均为理想要素。</w:t>
      </w:r>
    </w:p>
    <w:p w14:paraId="7052E7AF" w14:textId="4BBC908F" w:rsidR="001B142A" w:rsidRPr="004E2FBD" w:rsidRDefault="0063526E" w:rsidP="00A2036D">
      <w:pPr>
        <w:pStyle w:val="a9"/>
        <w:numPr>
          <w:ilvl w:val="0"/>
          <w:numId w:val="2"/>
        </w:numPr>
        <w:jc w:val="left"/>
        <w:rPr>
          <w:rFonts w:asciiTheme="minorEastAsia" w:hAnsiTheme="minorEastAsia" w:hint="eastAsia"/>
        </w:rPr>
      </w:pPr>
      <w:r w:rsidRPr="004E2FBD">
        <w:rPr>
          <w:rFonts w:asciiTheme="minorEastAsia" w:hAnsiTheme="minorEastAsia"/>
        </w:rPr>
        <w:t>实际要素</w:t>
      </w:r>
      <w:r w:rsidRPr="004E2FBD">
        <w:rPr>
          <w:rFonts w:asciiTheme="minorEastAsia" w:hAnsiTheme="minorEastAsia" w:hint="eastAsia"/>
        </w:rPr>
        <w:t>：</w:t>
      </w:r>
      <w:r w:rsidR="00C759D9" w:rsidRPr="004E2FBD">
        <w:rPr>
          <w:rFonts w:asciiTheme="minorEastAsia" w:hAnsiTheme="minorEastAsia"/>
        </w:rPr>
        <w:t>零件在加工后实际存在，有误差的要素。它通常由测得要素来代替。由于测量误差的存在，测得要素并非该要素的真实情况。</w:t>
      </w:r>
    </w:p>
    <w:p w14:paraId="5058015B" w14:textId="44A1A4B6" w:rsidR="00F85A8E" w:rsidRPr="004E2FBD" w:rsidRDefault="00863C6B" w:rsidP="009041F6">
      <w:pPr>
        <w:jc w:val="left"/>
        <w:rPr>
          <w:rFonts w:asciiTheme="minorEastAsia" w:hAnsiTheme="minorEastAsia" w:hint="eastAsia"/>
        </w:rPr>
      </w:pPr>
      <w:r w:rsidRPr="004E2FBD">
        <w:rPr>
          <w:rFonts w:asciiTheme="minorEastAsia" w:hAnsiTheme="minorEastAsia"/>
        </w:rPr>
        <w:t>按检测关系分类</w:t>
      </w:r>
      <w:r w:rsidR="00F85A8E">
        <w:rPr>
          <w:rFonts w:asciiTheme="minorEastAsia" w:hAnsiTheme="minorEastAsia" w:hint="eastAsia"/>
          <w:noProof/>
        </w:rPr>
        <mc:AlternateContent>
          <mc:Choice Requires="wpg">
            <w:drawing>
              <wp:anchor distT="0" distB="0" distL="114300" distR="114300" simplePos="0" relativeHeight="251725824" behindDoc="0" locked="0" layoutInCell="1" allowOverlap="1" wp14:anchorId="4276B0B2" wp14:editId="6F98C16D">
                <wp:simplePos x="0" y="0"/>
                <wp:positionH relativeFrom="column">
                  <wp:posOffset>-60960</wp:posOffset>
                </wp:positionH>
                <wp:positionV relativeFrom="paragraph">
                  <wp:posOffset>175260</wp:posOffset>
                </wp:positionV>
                <wp:extent cx="5798820" cy="1320800"/>
                <wp:effectExtent l="0" t="0" r="0" b="0"/>
                <wp:wrapNone/>
                <wp:docPr id="2076811954" name="组合 10"/>
                <wp:cNvGraphicFramePr/>
                <a:graphic xmlns:a="http://schemas.openxmlformats.org/drawingml/2006/main">
                  <a:graphicData uri="http://schemas.microsoft.com/office/word/2010/wordprocessingGroup">
                    <wpg:wgp>
                      <wpg:cNvGrpSpPr/>
                      <wpg:grpSpPr>
                        <a:xfrm>
                          <a:off x="0" y="0"/>
                          <a:ext cx="5798820" cy="1320800"/>
                          <a:chOff x="0" y="0"/>
                          <a:chExt cx="5798820" cy="1320800"/>
                        </a:xfrm>
                      </wpg:grpSpPr>
                      <wps:wsp>
                        <wps:cNvPr id="1924347055" name="文本框 4"/>
                        <wps:cNvSpPr txBox="1"/>
                        <wps:spPr>
                          <a:xfrm>
                            <a:off x="1630680" y="0"/>
                            <a:ext cx="3845560" cy="299720"/>
                          </a:xfrm>
                          <a:prstGeom prst="rect">
                            <a:avLst/>
                          </a:prstGeom>
                          <a:noFill/>
                          <a:ln w="6350">
                            <a:noFill/>
                          </a:ln>
                        </wps:spPr>
                        <wps:txb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8192785" name="文本框 4"/>
                        <wps:cNvSpPr txBox="1"/>
                        <wps:spPr>
                          <a:xfrm>
                            <a:off x="815340" y="167640"/>
                            <a:ext cx="883920" cy="330200"/>
                          </a:xfrm>
                          <a:prstGeom prst="rect">
                            <a:avLst/>
                          </a:prstGeom>
                          <a:noFill/>
                          <a:ln w="6350">
                            <a:noFill/>
                          </a:ln>
                        </wps:spPr>
                        <wps:txbx>
                          <w:txbxContent>
                            <w:p w14:paraId="1A8C3281" w14:textId="4EBD143E" w:rsidR="00B5599D" w:rsidRDefault="00B5599D" w:rsidP="00B5599D">
                              <w:pPr>
                                <w:rPr>
                                  <w:rFonts w:hint="eastAsia"/>
                                </w:rPr>
                              </w:pPr>
                              <w:r>
                                <w:rPr>
                                  <w:rFonts w:hint="eastAsia"/>
                                </w:rPr>
                                <w:t>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634028" name="文本框 4"/>
                        <wps:cNvSpPr txBox="1"/>
                        <wps:spPr>
                          <a:xfrm>
                            <a:off x="1623060" y="320040"/>
                            <a:ext cx="4175760" cy="502920"/>
                          </a:xfrm>
                          <a:prstGeom prst="rect">
                            <a:avLst/>
                          </a:prstGeom>
                          <a:noFill/>
                          <a:ln w="6350">
                            <a:noFill/>
                          </a:ln>
                        </wps:spPr>
                        <wps:txb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90894" name="文本框 4"/>
                        <wps:cNvSpPr txBox="1"/>
                        <wps:spPr>
                          <a:xfrm>
                            <a:off x="853440" y="990600"/>
                            <a:ext cx="883920" cy="330200"/>
                          </a:xfrm>
                          <a:prstGeom prst="rect">
                            <a:avLst/>
                          </a:prstGeom>
                          <a:noFill/>
                          <a:ln w="6350">
                            <a:noFill/>
                          </a:ln>
                        </wps:spPr>
                        <wps:txbx>
                          <w:txbxContent>
                            <w:p w14:paraId="22095EDF" w14:textId="29483A0E" w:rsidR="00B5599D" w:rsidRDefault="00B5599D" w:rsidP="00B5599D">
                              <w:pPr>
                                <w:rPr>
                                  <w:rFonts w:hint="eastAsia"/>
                                </w:rPr>
                              </w:pPr>
                              <w:r>
                                <w:rPr>
                                  <w:rFonts w:hint="eastAsia"/>
                                </w:rPr>
                                <w:t>基准要素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077866" name="文本框 2"/>
                        <wps:cNvSpPr txBox="1">
                          <a:spLocks noChangeArrowheads="1"/>
                        </wps:cNvSpPr>
                        <wps:spPr bwMode="auto">
                          <a:xfrm>
                            <a:off x="1577340" y="975360"/>
                            <a:ext cx="2992120" cy="298450"/>
                          </a:xfrm>
                          <a:prstGeom prst="rect">
                            <a:avLst/>
                          </a:prstGeom>
                          <a:noFill/>
                          <a:ln w="9525">
                            <a:noFill/>
                            <a:miter lim="800000"/>
                            <a:headEnd/>
                            <a:tailEnd/>
                          </a:ln>
                        </wps:spPr>
                        <wps:txbx>
                          <w:txbxContent>
                            <w:p w14:paraId="3F62C6E8" w14:textId="4B75824E" w:rsidR="005B67DD" w:rsidRDefault="00C62AE7">
                              <w:pPr>
                                <w:rPr>
                                  <w:rFonts w:hint="eastAsia"/>
                                </w:rPr>
                              </w:pPr>
                              <w:r w:rsidRPr="00C62AE7">
                                <w:t>用来确定被测要素的方向和位置的要素</w:t>
                              </w:r>
                            </w:p>
                          </w:txbxContent>
                        </wps:txbx>
                        <wps:bodyPr rot="0" vert="horz" wrap="square" lIns="91440" tIns="45720" rIns="91440" bIns="45720" anchor="t" anchorCtr="0">
                          <a:spAutoFit/>
                        </wps:bodyPr>
                      </wps:wsp>
                      <wps:wsp>
                        <wps:cNvPr id="622411912" name="左大括号 3"/>
                        <wps:cNvSpPr/>
                        <wps:spPr>
                          <a:xfrm>
                            <a:off x="1508760" y="106680"/>
                            <a:ext cx="129540" cy="4064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011539" name="文本框 4"/>
                        <wps:cNvSpPr txBox="1"/>
                        <wps:spPr>
                          <a:xfrm>
                            <a:off x="0" y="571500"/>
                            <a:ext cx="883920" cy="330200"/>
                          </a:xfrm>
                          <a:prstGeom prst="rect">
                            <a:avLst/>
                          </a:prstGeom>
                          <a:noFill/>
                          <a:ln w="6350">
                            <a:noFill/>
                          </a:ln>
                        </wps:spPr>
                        <wps:txbx>
                          <w:txbxContent>
                            <w:p w14:paraId="551705A3" w14:textId="28DC6619" w:rsidR="00F85A8E" w:rsidRDefault="00F85A8E" w:rsidP="00F85A8E">
                              <w:pPr>
                                <w:rPr>
                                  <w:rFonts w:hint="eastAsia"/>
                                </w:rPr>
                              </w:pPr>
                              <w:r>
                                <w:rPr>
                                  <w:rFonts w:hint="eastAsia"/>
                                </w:rPr>
                                <w:t>几何要素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76B0B2" id="组合 10" o:spid="_x0000_s1027" style="position:absolute;margin-left:-4.8pt;margin-top:13.8pt;width:456.6pt;height:104pt;z-index:251725824" coordsize="57988,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9OjwQAAOwWAAAOAAAAZHJzL2Uyb0RvYy54bWzsWMtuGzcU3RfoPxCzrzXvh2A5UJzYKOAm&#10;Rp0ia4rDkQaZIack5ZH7Ae2ii+666qZA0W6yzxfZ39FLcmZsSTZcJAocuNZixCEvH/fw8M653H+2&#10;qit0ToUsOZs43p7rIMoIz0s2nzg/vDn6JnWQVJjluOKMTpwLKp1nB19/td82Y+rzBa9yKhAMwuS4&#10;bSbOQqlmPBpJsqA1lnu8oQwaCy5qrOBVzEe5wC2MXlcj33XjUctF3ghOqJRQ+8I2Ogdm/KKgRL0u&#10;CkkVqiYOrE2ZpzDPmX6ODvbxeC5wsyhJtwz8Eauocclg0mGoF1hhtBTl1lB1SQSXvFB7hNcjXhQl&#10;ocYH8MZzN7w5FnzZGF/m43beDDABtBs4ffSw5NX5sWjOmlMBSLTNHLAwb9qXVSFq/Q+rRCsD2cUA&#10;GV0pRKAySrI09QFZAm1e4Lup24FKFoD8Vj+yeHlPz1E/8WhtOW0DBJHXGMhPw+BsgRtqoJVjwOBU&#10;oDIHBzI/DMLEjSIHMVwDX69+/+Xqj/dXf/6MQs0VvQow13ghtXrOAQGvr5dQeQtsXhy4cQoIbYMX&#10;pGEUxR14fpYlACRMMiCAx42Q6pjyGunCxBHAZ0MzfH4ilTXtTfTUjB+VVQX1eFwx1E6cOIhc02Fo&#10;gcErBnNoT+yKdUmtZiuLQO/NjOcX4KTg9sjIhhyVsIYTLNUpFnBGYNlw7tVreBQVh7l4V3LQgouf&#10;bqvX9rBt0OqgFs7cxJE/LrGgDqq+ZbChmReGMKwyL2Gk4UDiZsvsZgtb1occjrUHEaYhpqjtVdUX&#10;C8HrtxAepnpWaMKMwNwTR/XFQ2UjAYQXQqdTYwTHssHqhJ01RA+todQIv1m9xaLptkEB+1/xnkJ4&#10;vLEb1tbux3SpeFGardI4W1Q7+IHOllGfnddJmAK1k3SHtE69KNCbpY99nMRQNLTr40KaBpnePh0W&#10;gsCFUP3QzPafmP0ImR1HEF9D1weZsbuA7UPEttSGD5q7Se3QS6Kkj9qR62ueP3DUDp64/Qi57Ydh&#10;mLlpFu6O2ykE7S5qZxmQ/IuP2oPqetIjj0iPRFHoJkkax9vMHj7TWzJbCyrZnHDyTiLGDxeYzelU&#10;CN4uKM5BPRohbnRt19WKKy1y0az9jucg5zHIMaPpNnIbL0qSXs5kSRRAeF+TMyDOfa/XM34Gun3X&#10;MT+L/GhdqeNxXSpIjquynjiQVsHPLkr7+5LlZoEKl5Ut3yPsozs+EbvV5HdJbLt3WgwfPbgYjn0/&#10;9LzM83vyXX74+/Kvf65+fX/52wc0fEo7EgHK16lSn5oOObEXuanRAloGu7HO89Z44/kZUN3K4NAF&#10;lXwPbSpaqOcCE52abuUVOhHcytykuqioNq7Y97SAHM6kpAZvfYdCDyuBzjGkSfk7e0A6S21RQLI4&#10;dLJ5orl4ua1TZ6u7UXOv8l87DtZmRs7U0LEuGRfG0Y1Z1apfamHte6+tr9eJ1KNMT4kS/7sEFUSO&#10;60FGmfVn8tPvXayAjxI4ohuH8svLTeM7gvPTrctnunUxd4twpQqBZe3O9ua7CTrXl9QH/wIAAP//&#10;AwBQSwMEFAAGAAgAAAAhAEK7vBzgAAAACQEAAA8AAABkcnMvZG93bnJldi54bWxMj09Lw0AQxe+C&#10;32EZwVu7SUOjjdmUUtRTEdoK4m2bnSah2dmQ3Sbpt3c86Wn+vMeb3+TrybZiwN43jhTE8wgEUulM&#10;Q5WCz+Pb7BmED5qMbh2hght6WBf3d7nOjBtpj8MhVIJDyGdaQR1Cl0npyxqt9nPXIbF2dr3Vgce+&#10;kqbXI4fbVi6iKJVWN8QXat3htsbycrhaBe+jHjdJ/DrsLuft7fu4/PjaxajU48O0eQERcAp/ZvjF&#10;Z3QomOnkrmS8aBXMVik7FSyeuLK+ihJuTrxIlinIIpf/Pyh+AAAA//8DAFBLAQItABQABgAIAAAA&#10;IQC2gziS/gAAAOEBAAATAAAAAAAAAAAAAAAAAAAAAABbQ29udGVudF9UeXBlc10ueG1sUEsBAi0A&#10;FAAGAAgAAAAhADj9If/WAAAAlAEAAAsAAAAAAAAAAAAAAAAALwEAAF9yZWxzLy5yZWxzUEsBAi0A&#10;FAAGAAgAAAAhADbcv06PBAAA7BYAAA4AAAAAAAAAAAAAAAAALgIAAGRycy9lMm9Eb2MueG1sUEsB&#10;Ai0AFAAGAAgAAAAhAEK7vBzgAAAACQEAAA8AAAAAAAAAAAAAAAAA6QYAAGRycy9kb3ducmV2Lnht&#10;bFBLBQYAAAAABAAEAPMAAAD2BwAAAAA=&#10;">
                <v:shape id="文本框 4" o:spid="_x0000_s1028" type="#_x0000_t202" style="position:absolute;left:16306;width:3845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SFygAAAOMAAAAPAAAAZHJzL2Rvd25yZXYueG1sRE9La8JA&#10;EL4X/A/LFHqrm6bGR+oqEpBK0YOPi7dpdkyC2dk0u9XYX98tFDzO957pvDO1uFDrKssKXvoRCOLc&#10;6ooLBYf98nkMwnlkjbVlUnAjB/NZ72GKqbZX3tJl5wsRQtilqKD0vkmldHlJBl3fNsSBO9nWoA9n&#10;W0jd4jWEm1rGUTSUBisODSU2lJWUn3ffRsFHttzg9jM24586e1+fFs3X4Zgo9fTYLd5AeOr8Xfzv&#10;XukwfxIPXgejKEng76cAgJz9AgAA//8DAFBLAQItABQABgAIAAAAIQDb4fbL7gAAAIUBAAATAAAA&#10;AAAAAAAAAAAAAAAAAABbQ29udGVudF9UeXBlc10ueG1sUEsBAi0AFAAGAAgAAAAhAFr0LFu/AAAA&#10;FQEAAAsAAAAAAAAAAAAAAAAAHwEAAF9yZWxzLy5yZWxzUEsBAi0AFAAGAAgAAAAhAJh1VIXKAAAA&#10;4wAAAA8AAAAAAAAAAAAAAAAABwIAAGRycy9kb3ducmV2LnhtbFBLBQYAAAAAAwADALcAAAD+AgAA&#10;AAA=&#10;" filled="f" stroked="f" strokeweight=".5pt">
                  <v:textbo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v:textbox>
                </v:shape>
                <v:shape id="文本框 4" o:spid="_x0000_s1029" type="#_x0000_t202" style="position:absolute;left:8153;top:167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eqzAAAAOIAAAAPAAAAZHJzL2Rvd25yZXYueG1sRI9Ba8JA&#10;FITvgv9heQVvujFoTVNXkYBUSnsw9dLba/aZhGbfxuxWY3+9KxR6HGbmG2a57k0jztS52rKC6SQC&#10;QVxYXXOp4PCxHScgnEfW2FgmBVdysF4NB0tMtb3wns65L0WAsEtRQeV9m0rpiooMuoltiYN3tJ1B&#10;H2RXSt3hJcBNI+MoepQGaw4LFbaUVVR85z9GwWu2fcf9V2yS3yZ7eTtu2tPhc67U6KHfPIPw1Pv/&#10;8F97pxUsZsn0KV4kc7hfCndArm4AAAD//wMAUEsBAi0AFAAGAAgAAAAhANvh9svuAAAAhQEAABMA&#10;AAAAAAAAAAAAAAAAAAAAAFtDb250ZW50X1R5cGVzXS54bWxQSwECLQAUAAYACAAAACEAWvQsW78A&#10;AAAVAQAACwAAAAAAAAAAAAAAAAAfAQAAX3JlbHMvLnJlbHNQSwECLQAUAAYACAAAACEAHAcXqswA&#10;AADiAAAADwAAAAAAAAAAAAAAAAAHAgAAZHJzL2Rvd25yZXYueG1sUEsFBgAAAAADAAMAtwAAAAAD&#10;AAAAAA==&#10;" filled="f" stroked="f" strokeweight=".5pt">
                  <v:textbox>
                    <w:txbxContent>
                      <w:p w14:paraId="1A8C3281" w14:textId="4EBD143E" w:rsidR="00B5599D" w:rsidRDefault="00B5599D" w:rsidP="00B5599D">
                        <w:pPr>
                          <w:rPr>
                            <w:rFonts w:hint="eastAsia"/>
                          </w:rPr>
                        </w:pPr>
                        <w:r>
                          <w:rPr>
                            <w:rFonts w:hint="eastAsia"/>
                          </w:rPr>
                          <w:t>被测要素</w:t>
                        </w:r>
                      </w:p>
                    </w:txbxContent>
                  </v:textbox>
                </v:shape>
                <v:shape id="文本框 4" o:spid="_x0000_s1030" type="#_x0000_t202" style="position:absolute;left:16230;top:3200;width:41758;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3fXyAAAAOIAAAAPAAAAZHJzL2Rvd25yZXYueG1sRE9Na8JA&#10;EL0X+h+WKXirG6MGSV1FAqKIPZh66W2aHZPQ7GyaXTX667sHwePjfc+XvWnEhTpXW1YwGkYgiAur&#10;ay4VHL/W7zMQziNrbCyTghs5WC5eX+aYanvlA11yX4oQwi5FBZX3bSqlKyoy6Ia2JQ7cyXYGfYBd&#10;KXWH1xBuGhlHUSIN1hwaKmwpq6j4zc9GwS5bf+LhJzaze5Nt9qdV+3f8nio1eOtXHyA89f4pfri3&#10;WkEyHSXjSRSHzeFSuANy8Q8AAP//AwBQSwECLQAUAAYACAAAACEA2+H2y+4AAACFAQAAEwAAAAAA&#10;AAAAAAAAAAAAAAAAW0NvbnRlbnRfVHlwZXNdLnhtbFBLAQItABQABgAIAAAAIQBa9CxbvwAAABUB&#10;AAALAAAAAAAAAAAAAAAAAB8BAABfcmVscy8ucmVsc1BLAQItABQABgAIAAAAIQBye3fXyAAAAOIA&#10;AAAPAAAAAAAAAAAAAAAAAAcCAABkcnMvZG93bnJldi54bWxQSwUGAAAAAAMAAwC3AAAA/AIAAAAA&#10;" filled="f" stroked="f" strokeweight=".5pt">
                  <v:textbo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v:textbox>
                </v:shape>
                <v:shape id="文本框 4" o:spid="_x0000_s1031" type="#_x0000_t202" style="position:absolute;left:8534;top:990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vRzAAAAOIAAAAPAAAAZHJzL2Rvd25yZXYueG1sRI9Pa8JA&#10;FMTvBb/D8oTe6saQSoyuIgGxlHrwz8XbM/tMgtm3MbvVtJ++Wyj0OMzMb5j5sjeNuFPnassKxqMI&#10;BHFhdc2lguNh/ZKCcB5ZY2OZFHyRg+Vi8DTHTNsH7+i+96UIEHYZKqi8bzMpXVGRQTeyLXHwLrYz&#10;6IPsSqk7fAS4aWQcRRNpsOawUGFLeUXFdf9pFLzn6y3uzrFJv5t883FZtbfj6VWp52G/moHw1Pv/&#10;8F/7TSuIkySZRuk0gd9L4Q7IxQ8AAAD//wMAUEsBAi0AFAAGAAgAAAAhANvh9svuAAAAhQEAABMA&#10;AAAAAAAAAAAAAAAAAAAAAFtDb250ZW50X1R5cGVzXS54bWxQSwECLQAUAAYACAAAACEAWvQsW78A&#10;AAAVAQAACwAAAAAAAAAAAAAAAAAfAQAAX3JlbHMvLnJlbHNQSwECLQAUAAYACAAAACEACNLr0cwA&#10;AADiAAAADwAAAAAAAAAAAAAAAAAHAgAAZHJzL2Rvd25yZXYueG1sUEsFBgAAAAADAAMAtwAAAAAD&#10;AAAAAA==&#10;" filled="f" stroked="f" strokeweight=".5pt">
                  <v:textbox>
                    <w:txbxContent>
                      <w:p w14:paraId="22095EDF" w14:textId="29483A0E" w:rsidR="00B5599D" w:rsidRDefault="00B5599D" w:rsidP="00B5599D">
                        <w:pPr>
                          <w:rPr>
                            <w:rFonts w:hint="eastAsia"/>
                          </w:rPr>
                        </w:pPr>
                        <w:r>
                          <w:rPr>
                            <w:rFonts w:hint="eastAsia"/>
                          </w:rPr>
                          <w:t>基准要素</w:t>
                        </w:r>
                      </w:p>
                    </w:txbxContent>
                  </v:textbox>
                </v:shape>
                <v:shape id="文本框 2" o:spid="_x0000_s1032" type="#_x0000_t202" style="position:absolute;left:15773;top:9753;width:299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HzUyAAAAOIAAAAPAAAAZHJzL2Rvd25yZXYueG1sRI/NasMw&#10;EITvhb6D2EJvjZRSO8GNEkJ/IIdemrj3xdpaptbKWNvYefuqUOhxmJlvmM1uDr0605i6yBaWCwOK&#10;uImu49ZCfXq9W4NKguywj0wWLpRgt72+2mDl4sTvdD5KqzKEU4UWvMhQaZ0aTwHTIg7E2fuMY0DJ&#10;cmy1G3HK8NDre2NKHbDjvOBxoCdPzdfxO1gQcfvlpX4J6fAxvz1P3jQF1tbe3sz7R1BCs/yH/9oH&#10;Z6EoHsxqtS5L+L2U74De/gAAAP//AwBQSwECLQAUAAYACAAAACEA2+H2y+4AAACFAQAAEwAAAAAA&#10;AAAAAAAAAAAAAAAAW0NvbnRlbnRfVHlwZXNdLnhtbFBLAQItABQABgAIAAAAIQBa9CxbvwAAABUB&#10;AAALAAAAAAAAAAAAAAAAAB8BAABfcmVscy8ucmVsc1BLAQItABQABgAIAAAAIQCMgHzUyAAAAOIA&#10;AAAPAAAAAAAAAAAAAAAAAAcCAABkcnMvZG93bnJldi54bWxQSwUGAAAAAAMAAwC3AAAA/AIAAAAA&#10;" filled="f" stroked="f">
                  <v:textbox style="mso-fit-shape-to-text:t">
                    <w:txbxContent>
                      <w:p w14:paraId="3F62C6E8" w14:textId="4B75824E" w:rsidR="005B67DD" w:rsidRDefault="00C62AE7">
                        <w:pPr>
                          <w:rPr>
                            <w:rFonts w:hint="eastAsia"/>
                          </w:rPr>
                        </w:pPr>
                        <w:r w:rsidRPr="00C62AE7">
                          <w:t>用来确定被测要素的方向和位置的要素</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 o:spid="_x0000_s1033" type="#_x0000_t87" style="position:absolute;left:15087;top:1066;width:1296;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yAAAAOIAAAAPAAAAZHJzL2Rvd25yZXYueG1sRI9Pi8Iw&#10;FMTvwn6H8Ba8adoi6lajLMKKBw/+24O3Z/Nsi81LaWKt394sLHgcZuY3zHzZmUq01LjSsoJ4GIEg&#10;zqwuOVdwOv4MpiCcR9ZYWSYFT3KwXHz05phq++A9tQefiwBhl6KCwvs6ldJlBRl0Q1sTB+9qG4M+&#10;yCaXusFHgJtKJlE0lgZLDgsF1rQqKLsd7kbB77Zq5QXPU5rsVuTXZ2tPOFKq/9l9z0B46vw7/N/e&#10;aAXjJBnF8VecwN+lcAfk4gUAAP//AwBQSwECLQAUAAYACAAAACEA2+H2y+4AAACFAQAAEwAAAAAA&#10;AAAAAAAAAAAAAAAAW0NvbnRlbnRfVHlwZXNdLnhtbFBLAQItABQABgAIAAAAIQBa9CxbvwAAABUB&#10;AAALAAAAAAAAAAAAAAAAAB8BAABfcmVscy8ucmVsc1BLAQItABQABgAIAAAAIQCk/nC/yAAAAOIA&#10;AAAPAAAAAAAAAAAAAAAAAAcCAABkcnMvZG93bnJldi54bWxQSwUGAAAAAAMAAwC3AAAA/AIAAAAA&#10;" adj="574" strokecolor="black [3200]" strokeweight=".5pt">
                  <v:stroke joinstyle="miter"/>
                </v:shape>
                <v:shape id="文本框 4" o:spid="_x0000_s1034" type="#_x0000_t202" style="position:absolute;top:5715;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8bzAAAAOIAAAAPAAAAZHJzL2Rvd25yZXYueG1sRI9Pa8JA&#10;FMTvhX6H5RV6q5tolRhdRQLSIvXgn0tvr9lnEsy+jdmtpn56Vyh4HGbmN8x03planKl1lWUFcS8C&#10;QZxbXXGhYL9bviUgnEfWWFsmBX/kYD57fppiqu2FN3Te+kIECLsUFZTeN6mULi/JoOvZhjh4B9sa&#10;9EG2hdQtXgLc1LIfRSNpsOKwUGJDWUn5cftrFKyy5Ro3P32TXOvs4+uwaE7776FSry/dYgLCU+cf&#10;4f/2p1aQjN+jOB4OxnC/FO6AnN0AAAD//wMAUEsBAi0AFAAGAAgAAAAhANvh9svuAAAAhQEAABMA&#10;AAAAAAAAAAAAAAAAAAAAAFtDb250ZW50X1R5cGVzXS54bWxQSwECLQAUAAYACAAAACEAWvQsW78A&#10;AAAVAQAACwAAAAAAAAAAAAAAAAAfAQAAX3JlbHMvLnJlbHNQSwECLQAUAAYACAAAACEA8pY/G8wA&#10;AADiAAAADwAAAAAAAAAAAAAAAAAHAgAAZHJzL2Rvd25yZXYueG1sUEsFBgAAAAADAAMAtwAAAAAD&#10;AAAAAA==&#10;" filled="f" stroked="f" strokeweight=".5pt">
                  <v:textbox>
                    <w:txbxContent>
                      <w:p w14:paraId="551705A3" w14:textId="28DC6619" w:rsidR="00F85A8E" w:rsidRDefault="00F85A8E" w:rsidP="00F85A8E">
                        <w:pPr>
                          <w:rPr>
                            <w:rFonts w:hint="eastAsia"/>
                          </w:rPr>
                        </w:pPr>
                        <w:r>
                          <w:rPr>
                            <w:rFonts w:hint="eastAsia"/>
                          </w:rPr>
                          <w:t>几何要素</w:t>
                        </w:r>
                      </w:p>
                    </w:txbxContent>
                  </v:textbox>
                </v:shape>
              </v:group>
            </w:pict>
          </mc:Fallback>
        </mc:AlternateContent>
      </w:r>
    </w:p>
    <w:p w14:paraId="014AB495" w14:textId="39B1E19E" w:rsidR="00B5599D" w:rsidRPr="004E2FBD" w:rsidRDefault="00B5599D" w:rsidP="009041F6">
      <w:pPr>
        <w:jc w:val="left"/>
        <w:rPr>
          <w:rFonts w:asciiTheme="minorEastAsia" w:hAnsiTheme="minorEastAsia" w:hint="eastAsia"/>
        </w:rPr>
      </w:pPr>
    </w:p>
    <w:p w14:paraId="224775E7" w14:textId="2BFA2BFD" w:rsidR="00B5599D" w:rsidRPr="004E2FBD" w:rsidRDefault="00B5599D" w:rsidP="009041F6">
      <w:pPr>
        <w:jc w:val="left"/>
        <w:rPr>
          <w:rFonts w:asciiTheme="minorEastAsia" w:hAnsiTheme="minorEastAsia" w:hint="eastAsia"/>
        </w:rPr>
      </w:pPr>
      <w:r w:rsidRPr="004E2FBD">
        <w:rPr>
          <w:rFonts w:asciiTheme="minorEastAsia" w:hAnsiTheme="minorEastAsia"/>
          <w:noProof/>
        </w:rPr>
        <mc:AlternateContent>
          <mc:Choice Requires="wps">
            <w:drawing>
              <wp:anchor distT="0" distB="0" distL="114300" distR="114300" simplePos="0" relativeHeight="251661312" behindDoc="0" locked="0" layoutInCell="1" allowOverlap="1" wp14:anchorId="66D7249A" wp14:editId="119B0D32">
                <wp:simplePos x="0" y="0"/>
                <wp:positionH relativeFrom="column">
                  <wp:posOffset>589280</wp:posOffset>
                </wp:positionH>
                <wp:positionV relativeFrom="paragraph">
                  <wp:posOffset>96520</wp:posOffset>
                </wp:positionV>
                <wp:extent cx="137160" cy="817880"/>
                <wp:effectExtent l="0" t="0" r="15240" b="20320"/>
                <wp:wrapNone/>
                <wp:docPr id="1107476760" name="左大括号 3"/>
                <wp:cNvGraphicFramePr/>
                <a:graphic xmlns:a="http://schemas.openxmlformats.org/drawingml/2006/main">
                  <a:graphicData uri="http://schemas.microsoft.com/office/word/2010/wordprocessingShape">
                    <wps:wsp>
                      <wps:cNvSpPr/>
                      <wps:spPr>
                        <a:xfrm>
                          <a:off x="0" y="0"/>
                          <a:ext cx="137160" cy="81788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2B851" id="左大括号 3" o:spid="_x0000_s1026" type="#_x0000_t87" style="position:absolute;margin-left:46.4pt;margin-top:7.6pt;width:10.8pt;height:6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8TQwIAAOgEAAAOAAAAZHJzL2Uyb0RvYy54bWysVE1vGjEQvVfqf7B8L8tSGihiiShRqkoo&#10;QSVVzsZrw6pejzs2LPTXd2xYQE1UVVUvxrPz5uv5DePbfW3YTqGvwBY873Q5U1ZCWdl1wb893b8b&#10;cuaDsKUwYFXBD8rz28nbN+PGjVQPNmBKhYySWD9qXME3IbhRlnm5UbXwHXDKklMD1iKQieusRNFQ&#10;9tpkvW73JmsAS4cglff09e7o5JOUX2slw6PWXgVmCk69hXRiOlfxzCZjMVqjcJtKntoQ/9BFLSpL&#10;Rc+p7kQQbIvVi1R1JRE86NCRUGegdSVVmoGmybu/TbPcCKfSLESOd2ea/P9LKx92S7dAoqFxfuTp&#10;GqfYa6zjL/XH9omsw5kstQ9M0sf8/SC/IUoluYb5YDhMZGaXYIc+fFZQs3gpuFE6fEIh40BiJHZz&#10;H6gq4VscGZce0i0cjIpgY78qzaoyVk3RSR5qZpDtBD1s+T2PD0m5EjKG6MqYc1D3z0EnbAxTSTJ/&#10;G3hGp4pgwzmwrizga1XDvm1VH/Ht1MdZ49grKA8LZAhHsXon7yticC58WAgkdRLptHHhkQ5toCk4&#10;nG6cbQB/vvY94kk05OWsIbUX3P/YClScmS+W5PQx7/fjeiSj/2HQIwOvPatrj93WMyDec9ptJ9M1&#10;4oNprxqhfqbFnMaq5BJWUu2Cy4CtMQvHLaTVlmo6TTBaCSfC3C6dbF86iuNp/yzQnWQUSH8P0G7G&#10;CyEdsfE9LEy3AXSVVHbh9cQ3rVMSzGn1475e2wl1+YOa/AIAAP//AwBQSwMEFAAGAAgAAAAhAE9C&#10;NzTfAAAACQEAAA8AAABkcnMvZG93bnJldi54bWxMj81Ow0AMhO9IvMPKSFwQ3TQKfyGbCoG4QKWq&#10;LRdu26xJAllvFG+b9O1xT3DzeKyZz8Vi8p064MBtIAPzWQIKqQqupdrAx/b1+h4UR0vOdoHQwBEZ&#10;FuX5WWFzF0Za42ETayUhxLk10MTY51pz1aC3PAs9knhfYfA2ihxq7QY7SrjvdJokt9rblqShsT0+&#10;N1j9bPbewPoTjy9X33ej12/L93G75FWNbMzlxfT0CCriFP+O4YQv6FAK0y7sybHqDDykQh5lf5OC&#10;OvnzLAO1kyHLEtBlof9/UP4CAAD//wMAUEsBAi0AFAAGAAgAAAAhALaDOJL+AAAA4QEAABMAAAAA&#10;AAAAAAAAAAAAAAAAAFtDb250ZW50X1R5cGVzXS54bWxQSwECLQAUAAYACAAAACEAOP0h/9YAAACU&#10;AQAACwAAAAAAAAAAAAAAAAAvAQAAX3JlbHMvLnJlbHNQSwECLQAUAAYACAAAACEAKXTfE0MCAADo&#10;BAAADgAAAAAAAAAAAAAAAAAuAgAAZHJzL2Uyb0RvYy54bWxQSwECLQAUAAYACAAAACEAT0I3NN8A&#10;AAAJAQAADwAAAAAAAAAAAAAAAACdBAAAZHJzL2Rvd25yZXYueG1sUEsFBgAAAAAEAAQA8wAAAKkF&#10;AAAAAA==&#10;" adj="302" strokecolor="black [3200]" strokeweight=".5pt">
                <v:stroke joinstyle="miter"/>
              </v:shape>
            </w:pict>
          </mc:Fallback>
        </mc:AlternateContent>
      </w:r>
    </w:p>
    <w:p w14:paraId="71D036D1" w14:textId="3BA3AE51" w:rsidR="00B5599D" w:rsidRPr="004E2FBD" w:rsidRDefault="00B5599D" w:rsidP="009041F6">
      <w:pPr>
        <w:jc w:val="left"/>
        <w:rPr>
          <w:rFonts w:asciiTheme="minorEastAsia" w:hAnsiTheme="minorEastAsia" w:hint="eastAsia"/>
        </w:rPr>
      </w:pPr>
    </w:p>
    <w:p w14:paraId="50325E9C" w14:textId="00E5EB49" w:rsidR="00B5599D" w:rsidRPr="004E2FBD" w:rsidRDefault="00B5599D" w:rsidP="009041F6">
      <w:pPr>
        <w:jc w:val="left"/>
        <w:rPr>
          <w:rFonts w:asciiTheme="minorEastAsia" w:hAnsiTheme="minorEastAsia" w:hint="eastAsia"/>
        </w:rPr>
      </w:pPr>
    </w:p>
    <w:p w14:paraId="15AB448A" w14:textId="77777777" w:rsidR="005B67DD" w:rsidRPr="004E2FBD" w:rsidRDefault="005B67DD" w:rsidP="009041F6">
      <w:pPr>
        <w:jc w:val="left"/>
        <w:rPr>
          <w:rFonts w:asciiTheme="minorEastAsia" w:hAnsiTheme="minorEastAsia" w:hint="eastAsia"/>
        </w:rPr>
      </w:pPr>
    </w:p>
    <w:p w14:paraId="1DC3B769" w14:textId="77777777" w:rsidR="005B67DD" w:rsidRPr="004E2FBD" w:rsidRDefault="005B67DD" w:rsidP="009041F6">
      <w:pPr>
        <w:jc w:val="left"/>
        <w:rPr>
          <w:rFonts w:asciiTheme="minorEastAsia" w:hAnsiTheme="minorEastAsia" w:hint="eastAsia"/>
        </w:rPr>
      </w:pPr>
    </w:p>
    <w:p w14:paraId="5E59B222" w14:textId="77777777" w:rsidR="003340C4" w:rsidRPr="004E2FBD" w:rsidRDefault="003340C4" w:rsidP="009041F6">
      <w:pPr>
        <w:jc w:val="left"/>
        <w:rPr>
          <w:rFonts w:asciiTheme="minorEastAsia" w:hAnsiTheme="minorEastAsia" w:hint="eastAsia"/>
        </w:rPr>
      </w:pPr>
    </w:p>
    <w:p w14:paraId="173C3373" w14:textId="673757EC" w:rsidR="005B67DD" w:rsidRPr="004E2FBD" w:rsidRDefault="003340C4" w:rsidP="009041F6">
      <w:pPr>
        <w:jc w:val="left"/>
        <w:rPr>
          <w:rFonts w:asciiTheme="minorEastAsia" w:hAnsiTheme="minorEastAsia" w:hint="eastAsia"/>
        </w:rPr>
      </w:pPr>
      <w:r w:rsidRPr="004E2FBD">
        <w:rPr>
          <w:rFonts w:asciiTheme="minorEastAsia" w:hAnsiTheme="minorEastAsia"/>
        </w:rPr>
        <w:t>被测要素和基准要素可以是中心要素，也可以是轮廓要素，它们均有理想和实际两种情况。</w:t>
      </w:r>
    </w:p>
    <w:p w14:paraId="765F3AD6" w14:textId="47B7B2B8" w:rsidR="00DB2845" w:rsidRPr="004E2FBD" w:rsidRDefault="00DB2845" w:rsidP="009041F6">
      <w:pPr>
        <w:jc w:val="left"/>
        <w:rPr>
          <w:rFonts w:asciiTheme="minorEastAsia" w:hAnsiTheme="minorEastAsia" w:hint="eastAsia"/>
          <w:sz w:val="28"/>
          <w:szCs w:val="32"/>
        </w:rPr>
      </w:pPr>
      <w:r w:rsidRPr="004E2FBD">
        <w:rPr>
          <w:rFonts w:asciiTheme="minorEastAsia" w:hAnsiTheme="minorEastAsia"/>
          <w:sz w:val="28"/>
          <w:szCs w:val="32"/>
        </w:rPr>
        <w:t>三基面体系</w:t>
      </w:r>
    </w:p>
    <w:p w14:paraId="52D3B236" w14:textId="68EAB59C" w:rsidR="009D77CD" w:rsidRPr="004E2FBD" w:rsidRDefault="00123B59" w:rsidP="009041F6">
      <w:pPr>
        <w:jc w:val="left"/>
        <w:rPr>
          <w:rFonts w:asciiTheme="minorEastAsia" w:hAnsiTheme="minorEastAsia" w:hint="eastAsia"/>
        </w:rPr>
      </w:pPr>
      <w:r w:rsidRPr="004E2FBD">
        <w:rPr>
          <w:rFonts w:asciiTheme="minorEastAsia" w:hAnsiTheme="minorEastAsia"/>
          <w:noProof/>
        </w:rPr>
        <w:drawing>
          <wp:anchor distT="0" distB="0" distL="114300" distR="114300" simplePos="0" relativeHeight="251673600" behindDoc="0" locked="0" layoutInCell="1" allowOverlap="1" wp14:anchorId="5B3DE6DE" wp14:editId="2F5F54AA">
            <wp:simplePos x="0" y="0"/>
            <wp:positionH relativeFrom="margin">
              <wp:align>right</wp:align>
            </wp:positionH>
            <wp:positionV relativeFrom="paragraph">
              <wp:posOffset>13561</wp:posOffset>
            </wp:positionV>
            <wp:extent cx="2470785" cy="1169670"/>
            <wp:effectExtent l="0" t="0" r="5715" b="0"/>
            <wp:wrapSquare wrapText="bothSides"/>
            <wp:docPr id="168313211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2111" name="图片 1" descr="图示, 工程绘图&#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785" cy="1169670"/>
                    </a:xfrm>
                    <a:prstGeom prst="rect">
                      <a:avLst/>
                    </a:prstGeom>
                  </pic:spPr>
                </pic:pic>
              </a:graphicData>
            </a:graphic>
            <wp14:sizeRelH relativeFrom="margin">
              <wp14:pctWidth>0</wp14:pctWidth>
            </wp14:sizeRelH>
            <wp14:sizeRelV relativeFrom="margin">
              <wp14:pctHeight>0</wp14:pctHeight>
            </wp14:sizeRelV>
          </wp:anchor>
        </w:drawing>
      </w:r>
      <w:r w:rsidR="00850476" w:rsidRPr="004E2FBD">
        <w:rPr>
          <w:rFonts w:asciiTheme="minorEastAsia" w:hAnsiTheme="minorEastAsia" w:hint="eastAsia"/>
        </w:rPr>
        <w:t>三基面体系是</w:t>
      </w:r>
      <w:r w:rsidR="00850476" w:rsidRPr="004E2FBD">
        <w:rPr>
          <w:rFonts w:asciiTheme="minorEastAsia" w:hAnsiTheme="minorEastAsia"/>
        </w:rPr>
        <w:t>由三个相互垂直的平面所构成的基准体系</w:t>
      </w:r>
      <w:r w:rsidR="00753200" w:rsidRPr="004E2FBD">
        <w:rPr>
          <w:rFonts w:asciiTheme="minorEastAsia" w:hAnsiTheme="minorEastAsia" w:hint="eastAsia"/>
        </w:rPr>
        <w:t>，</w:t>
      </w:r>
      <w:r w:rsidR="00850476" w:rsidRPr="004E2FBD">
        <w:rPr>
          <w:rFonts w:asciiTheme="minorEastAsia" w:hAnsiTheme="minorEastAsia"/>
        </w:rPr>
        <w:t>它们是确定和测量零件上各要素几何关系的起点。</w:t>
      </w:r>
    </w:p>
    <w:p w14:paraId="4F5FCFA1" w14:textId="5EC9870D" w:rsidR="00123B59" w:rsidRPr="004E2FBD" w:rsidRDefault="00123B59" w:rsidP="009041F6">
      <w:pPr>
        <w:jc w:val="left"/>
        <w:rPr>
          <w:rFonts w:asciiTheme="minorEastAsia" w:hAnsiTheme="minorEastAsia" w:hint="eastAsia"/>
        </w:rPr>
      </w:pPr>
      <w:r w:rsidRPr="004E2FBD">
        <w:rPr>
          <w:rFonts w:asciiTheme="minorEastAsia" w:hAnsiTheme="minorEastAsia"/>
        </w:rPr>
        <w:t>在三基面体系中，按其三个基准平面在零件使用过程中的功能不同，可以将其划分第一基准，第二基准，第三基准。</w:t>
      </w:r>
    </w:p>
    <w:p w14:paraId="29173BD5" w14:textId="684F1202" w:rsidR="00123B59" w:rsidRPr="004E2FBD" w:rsidRDefault="00123B59" w:rsidP="00123B59">
      <w:pPr>
        <w:pStyle w:val="a9"/>
        <w:numPr>
          <w:ilvl w:val="0"/>
          <w:numId w:val="3"/>
        </w:numPr>
        <w:jc w:val="left"/>
        <w:rPr>
          <w:rFonts w:asciiTheme="minorEastAsia" w:hAnsiTheme="minorEastAsia" w:hint="eastAsia"/>
        </w:rPr>
      </w:pPr>
      <w:r w:rsidRPr="004E2FBD">
        <w:rPr>
          <w:rFonts w:asciiTheme="minorEastAsia" w:hAnsiTheme="minorEastAsia"/>
        </w:rPr>
        <w:lastRenderedPageBreak/>
        <w:t>在加工或检验时，不得随意更换这些基准顺序。</w:t>
      </w:r>
    </w:p>
    <w:p w14:paraId="55CB6B39" w14:textId="59B4D516" w:rsidR="008D276A" w:rsidRPr="004E2FBD" w:rsidRDefault="008D276A" w:rsidP="00123B59">
      <w:pPr>
        <w:pStyle w:val="a9"/>
        <w:numPr>
          <w:ilvl w:val="0"/>
          <w:numId w:val="3"/>
        </w:numPr>
        <w:jc w:val="left"/>
        <w:rPr>
          <w:rFonts w:asciiTheme="minorEastAsia" w:hAnsiTheme="minorEastAsia" w:hint="eastAsia"/>
        </w:rPr>
      </w:pPr>
      <w:r w:rsidRPr="004E2FBD">
        <w:rPr>
          <w:rFonts w:asciiTheme="minorEastAsia" w:hAnsiTheme="minorEastAsia"/>
        </w:rPr>
        <w:t>确定关联被测要素位置时，可以同时使用三个基准平面，</w:t>
      </w:r>
      <w:r w:rsidRPr="004E2FBD">
        <w:rPr>
          <w:rFonts w:asciiTheme="minorEastAsia" w:hAnsiTheme="minorEastAsia"/>
          <w:b/>
          <w:bCs/>
        </w:rPr>
        <w:t>也可使用其中的两个或一个</w:t>
      </w:r>
      <w:r w:rsidRPr="004E2FBD">
        <w:rPr>
          <w:rFonts w:asciiTheme="minorEastAsia" w:hAnsiTheme="minorEastAsia"/>
        </w:rPr>
        <w:t>。由此可知，单一基准平面是三基准体系中的一个基准平面。</w:t>
      </w:r>
    </w:p>
    <w:p w14:paraId="2FD941D5" w14:textId="78FBDC26" w:rsidR="003C767C" w:rsidRPr="004E2FBD" w:rsidRDefault="003C767C" w:rsidP="00123B59">
      <w:pPr>
        <w:pStyle w:val="a9"/>
        <w:numPr>
          <w:ilvl w:val="0"/>
          <w:numId w:val="3"/>
        </w:numPr>
        <w:jc w:val="left"/>
        <w:rPr>
          <w:rFonts w:asciiTheme="minorEastAsia" w:hAnsiTheme="minorEastAsia" w:hint="eastAsia"/>
        </w:rPr>
      </w:pPr>
      <w:r w:rsidRPr="004E2FBD">
        <w:rPr>
          <w:rFonts w:asciiTheme="minorEastAsia" w:hAnsiTheme="minorEastAsia"/>
        </w:rPr>
        <w:t>选择最重要的或最大的平面为第一基准A，选择次要的或较长的平面作为第二基准B，选择不太重要的平面作为第三基准C。</w:t>
      </w:r>
    </w:p>
    <w:p w14:paraId="207E84E9" w14:textId="68F775A7" w:rsidR="00A92CC0" w:rsidRPr="004E2FBD" w:rsidRDefault="00A92CC0" w:rsidP="00A92CC0">
      <w:pPr>
        <w:jc w:val="left"/>
        <w:rPr>
          <w:rFonts w:asciiTheme="minorEastAsia" w:hAnsiTheme="minorEastAsia" w:hint="eastAsia"/>
          <w:sz w:val="28"/>
          <w:szCs w:val="32"/>
        </w:rPr>
      </w:pPr>
      <w:r w:rsidRPr="004E2FBD">
        <w:rPr>
          <w:rFonts w:asciiTheme="minorEastAsia" w:hAnsiTheme="minorEastAsia" w:hint="eastAsia"/>
          <w:sz w:val="28"/>
          <w:szCs w:val="32"/>
        </w:rPr>
        <w:t>基准的体现</w:t>
      </w:r>
    </w:p>
    <w:p w14:paraId="104585E4" w14:textId="4F743D6E" w:rsidR="00A92CC0" w:rsidRPr="004E2FBD" w:rsidRDefault="005249DD" w:rsidP="00A92CC0">
      <w:pPr>
        <w:jc w:val="left"/>
        <w:rPr>
          <w:rFonts w:asciiTheme="minorEastAsia" w:hAnsiTheme="minorEastAsia" w:hint="eastAsia"/>
        </w:rPr>
      </w:pPr>
      <w:r w:rsidRPr="004E2FBD">
        <w:rPr>
          <w:rFonts w:asciiTheme="minorEastAsia" w:hAnsiTheme="minorEastAsia"/>
        </w:rPr>
        <w:t>在检测标准中规定了四种基准体现的方法，即模拟法、分析法、直接法和目标法。</w:t>
      </w:r>
      <w:r w:rsidR="00A42694" w:rsidRPr="004E2FBD">
        <w:rPr>
          <w:rFonts w:asciiTheme="minorEastAsia" w:hAnsiTheme="minorEastAsia" w:hint="eastAsia"/>
        </w:rPr>
        <w:t>其中</w:t>
      </w:r>
      <w:r w:rsidR="00A42694" w:rsidRPr="004E2FBD">
        <w:rPr>
          <w:rFonts w:asciiTheme="minorEastAsia" w:hAnsiTheme="minorEastAsia"/>
        </w:rPr>
        <w:t>模拟法测量简单、方便，故常用模拟法来体现基准，如用平板工作面模拟基准平面、用心轴的轴线来体现基准轴线等。</w:t>
      </w:r>
    </w:p>
    <w:p w14:paraId="42C97213" w14:textId="06C25DD7" w:rsidR="008F7DE3" w:rsidRPr="004E2FBD" w:rsidRDefault="00F75A30" w:rsidP="00A92CC0">
      <w:pPr>
        <w:jc w:val="left"/>
        <w:rPr>
          <w:rFonts w:asciiTheme="minorEastAsia" w:hAnsiTheme="minorEastAsia" w:hint="eastAsia"/>
        </w:rPr>
      </w:pPr>
      <w:r w:rsidRPr="004E2FBD">
        <w:rPr>
          <w:rFonts w:asciiTheme="minorEastAsia" w:hAnsiTheme="minorEastAsia"/>
          <w:noProof/>
        </w:rPr>
        <w:drawing>
          <wp:inline distT="0" distB="0" distL="0" distR="0" wp14:anchorId="6996C79C" wp14:editId="4BA37B3E">
            <wp:extent cx="5274310" cy="1363345"/>
            <wp:effectExtent l="0" t="0" r="2540" b="8255"/>
            <wp:docPr id="175601892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26" name="图片 1" descr="图示, 工程绘图&#10;&#10;AI 生成的内容可能不正确。"/>
                    <pic:cNvPicPr/>
                  </pic:nvPicPr>
                  <pic:blipFill>
                    <a:blip r:embed="rId28"/>
                    <a:stretch>
                      <a:fillRect/>
                    </a:stretch>
                  </pic:blipFill>
                  <pic:spPr>
                    <a:xfrm>
                      <a:off x="0" y="0"/>
                      <a:ext cx="5274310" cy="1363345"/>
                    </a:xfrm>
                    <a:prstGeom prst="rect">
                      <a:avLst/>
                    </a:prstGeom>
                  </pic:spPr>
                </pic:pic>
              </a:graphicData>
            </a:graphic>
          </wp:inline>
        </w:drawing>
      </w:r>
    </w:p>
    <w:p w14:paraId="1477B62B" w14:textId="6D81A515" w:rsidR="00F75A30" w:rsidRDefault="008E2038" w:rsidP="008E2038">
      <w:pPr>
        <w:jc w:val="left"/>
        <w:rPr>
          <w:rFonts w:asciiTheme="minorEastAsia" w:hAnsiTheme="minorEastAsia" w:hint="eastAsia"/>
          <w:b/>
          <w:bCs/>
        </w:rPr>
      </w:pPr>
      <w:r w:rsidRPr="008E2038">
        <w:rPr>
          <w:rFonts w:asciiTheme="minorEastAsia" w:hAnsiTheme="minorEastAsia"/>
        </w:rPr>
        <w:t>各种常用的基准方法都包含几个基准应用的概念：</w:t>
      </w:r>
      <w:r w:rsidRPr="00894BFB">
        <w:rPr>
          <w:rFonts w:asciiTheme="minorEastAsia" w:hAnsiTheme="minorEastAsia"/>
          <w:b/>
          <w:bCs/>
        </w:rPr>
        <w:t>基准符号、基准面、基准实际要素、模拟基准面、基准模拟体。</w:t>
      </w:r>
    </w:p>
    <w:p w14:paraId="1124C849" w14:textId="6A250E7D" w:rsidR="008066A0" w:rsidRDefault="008066A0" w:rsidP="008E2038">
      <w:pPr>
        <w:jc w:val="left"/>
        <w:rPr>
          <w:rFonts w:asciiTheme="minorEastAsia" w:hAnsiTheme="minorEastAsia" w:hint="eastAsia"/>
          <w:b/>
          <w:bCs/>
        </w:rPr>
      </w:pPr>
      <w:r>
        <w:rPr>
          <w:noProof/>
        </w:rPr>
        <w:drawing>
          <wp:anchor distT="0" distB="0" distL="114300" distR="114300" simplePos="0" relativeHeight="251674624" behindDoc="1" locked="0" layoutInCell="1" allowOverlap="1" wp14:anchorId="2EE3063F" wp14:editId="773FCD41">
            <wp:simplePos x="0" y="0"/>
            <wp:positionH relativeFrom="margin">
              <wp:align>center</wp:align>
            </wp:positionH>
            <wp:positionV relativeFrom="paragraph">
              <wp:posOffset>78943</wp:posOffset>
            </wp:positionV>
            <wp:extent cx="3759200" cy="2708275"/>
            <wp:effectExtent l="0" t="0" r="0" b="0"/>
            <wp:wrapTight wrapText="bothSides">
              <wp:wrapPolygon edited="0">
                <wp:start x="0" y="0"/>
                <wp:lineTo x="0" y="21423"/>
                <wp:lineTo x="21454" y="21423"/>
                <wp:lineTo x="21454" y="0"/>
                <wp:lineTo x="0" y="0"/>
              </wp:wrapPolygon>
            </wp:wrapTight>
            <wp:docPr id="99678547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85473" name="图片 1" descr="图示&#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3759200" cy="2708275"/>
                    </a:xfrm>
                    <a:prstGeom prst="rect">
                      <a:avLst/>
                    </a:prstGeom>
                  </pic:spPr>
                </pic:pic>
              </a:graphicData>
            </a:graphic>
            <wp14:sizeRelH relativeFrom="margin">
              <wp14:pctWidth>0</wp14:pctWidth>
            </wp14:sizeRelH>
            <wp14:sizeRelV relativeFrom="margin">
              <wp14:pctHeight>0</wp14:pctHeight>
            </wp14:sizeRelV>
          </wp:anchor>
        </w:drawing>
      </w:r>
    </w:p>
    <w:p w14:paraId="2447657F" w14:textId="47037179" w:rsidR="008066A0" w:rsidRDefault="008066A0" w:rsidP="008E2038">
      <w:pPr>
        <w:jc w:val="left"/>
        <w:rPr>
          <w:rFonts w:asciiTheme="minorEastAsia" w:hAnsiTheme="minorEastAsia" w:hint="eastAsia"/>
          <w:b/>
          <w:bCs/>
        </w:rPr>
      </w:pPr>
    </w:p>
    <w:p w14:paraId="229196FF" w14:textId="77777777" w:rsidR="008066A0" w:rsidRDefault="008066A0" w:rsidP="008E2038">
      <w:pPr>
        <w:jc w:val="left"/>
        <w:rPr>
          <w:rFonts w:asciiTheme="minorEastAsia" w:hAnsiTheme="minorEastAsia" w:hint="eastAsia"/>
          <w:b/>
          <w:bCs/>
        </w:rPr>
      </w:pPr>
    </w:p>
    <w:p w14:paraId="0A71746C" w14:textId="77777777" w:rsidR="008066A0" w:rsidRDefault="008066A0" w:rsidP="008E2038">
      <w:pPr>
        <w:jc w:val="left"/>
        <w:rPr>
          <w:rFonts w:asciiTheme="minorEastAsia" w:hAnsiTheme="minorEastAsia" w:hint="eastAsia"/>
          <w:b/>
          <w:bCs/>
        </w:rPr>
      </w:pPr>
    </w:p>
    <w:p w14:paraId="3D9460B0" w14:textId="77777777" w:rsidR="008066A0" w:rsidRDefault="008066A0" w:rsidP="008E2038">
      <w:pPr>
        <w:jc w:val="left"/>
        <w:rPr>
          <w:rFonts w:asciiTheme="minorEastAsia" w:hAnsiTheme="minorEastAsia" w:hint="eastAsia"/>
          <w:b/>
          <w:bCs/>
        </w:rPr>
      </w:pPr>
    </w:p>
    <w:p w14:paraId="512862FB" w14:textId="77777777" w:rsidR="008066A0" w:rsidRDefault="008066A0" w:rsidP="008E2038">
      <w:pPr>
        <w:jc w:val="left"/>
        <w:rPr>
          <w:rFonts w:asciiTheme="minorEastAsia" w:hAnsiTheme="minorEastAsia" w:hint="eastAsia"/>
          <w:b/>
          <w:bCs/>
        </w:rPr>
      </w:pPr>
    </w:p>
    <w:p w14:paraId="1F898558" w14:textId="77777777" w:rsidR="008066A0" w:rsidRDefault="008066A0" w:rsidP="008E2038">
      <w:pPr>
        <w:jc w:val="left"/>
        <w:rPr>
          <w:rFonts w:asciiTheme="minorEastAsia" w:hAnsiTheme="minorEastAsia" w:hint="eastAsia"/>
          <w:b/>
          <w:bCs/>
        </w:rPr>
      </w:pPr>
    </w:p>
    <w:p w14:paraId="5591CF56" w14:textId="77777777" w:rsidR="008066A0" w:rsidRDefault="008066A0" w:rsidP="008E2038">
      <w:pPr>
        <w:jc w:val="left"/>
        <w:rPr>
          <w:rFonts w:asciiTheme="minorEastAsia" w:hAnsiTheme="minorEastAsia" w:hint="eastAsia"/>
          <w:b/>
          <w:bCs/>
        </w:rPr>
      </w:pPr>
    </w:p>
    <w:p w14:paraId="0DD70F82" w14:textId="77777777" w:rsidR="008066A0" w:rsidRDefault="008066A0" w:rsidP="008E2038">
      <w:pPr>
        <w:jc w:val="left"/>
        <w:rPr>
          <w:rFonts w:asciiTheme="minorEastAsia" w:hAnsiTheme="minorEastAsia" w:hint="eastAsia"/>
          <w:b/>
          <w:bCs/>
        </w:rPr>
      </w:pPr>
    </w:p>
    <w:p w14:paraId="12E1F953" w14:textId="77777777" w:rsidR="008066A0" w:rsidRDefault="008066A0" w:rsidP="008E2038">
      <w:pPr>
        <w:jc w:val="left"/>
        <w:rPr>
          <w:rFonts w:asciiTheme="minorEastAsia" w:hAnsiTheme="minorEastAsia" w:hint="eastAsia"/>
          <w:b/>
          <w:bCs/>
        </w:rPr>
      </w:pPr>
    </w:p>
    <w:p w14:paraId="1C3EBB3C" w14:textId="77777777" w:rsidR="008066A0" w:rsidRDefault="008066A0" w:rsidP="008E2038">
      <w:pPr>
        <w:jc w:val="left"/>
        <w:rPr>
          <w:rFonts w:asciiTheme="minorEastAsia" w:hAnsiTheme="minorEastAsia" w:hint="eastAsia"/>
          <w:b/>
          <w:bCs/>
        </w:rPr>
      </w:pPr>
    </w:p>
    <w:p w14:paraId="2D85BAFC" w14:textId="77777777" w:rsidR="008066A0" w:rsidRDefault="008066A0" w:rsidP="008E2038">
      <w:pPr>
        <w:jc w:val="left"/>
        <w:rPr>
          <w:rFonts w:asciiTheme="minorEastAsia" w:hAnsiTheme="minorEastAsia" w:hint="eastAsia"/>
          <w:b/>
          <w:bCs/>
        </w:rPr>
      </w:pPr>
    </w:p>
    <w:p w14:paraId="3B51FAD7" w14:textId="77777777" w:rsidR="008066A0" w:rsidRDefault="008066A0" w:rsidP="008E2038">
      <w:pPr>
        <w:jc w:val="left"/>
        <w:rPr>
          <w:rFonts w:asciiTheme="minorEastAsia" w:hAnsiTheme="minorEastAsia" w:hint="eastAsia"/>
          <w:b/>
          <w:bCs/>
        </w:rPr>
      </w:pPr>
    </w:p>
    <w:p w14:paraId="48845DEA" w14:textId="77777777" w:rsidR="008066A0" w:rsidRDefault="008066A0" w:rsidP="008E2038">
      <w:pPr>
        <w:jc w:val="left"/>
        <w:rPr>
          <w:rFonts w:asciiTheme="minorEastAsia" w:hAnsiTheme="minorEastAsia" w:hint="eastAsia"/>
          <w:b/>
          <w:bCs/>
        </w:rPr>
      </w:pPr>
    </w:p>
    <w:p w14:paraId="261AC428" w14:textId="77777777" w:rsidR="008066A0" w:rsidRDefault="008066A0" w:rsidP="008E2038">
      <w:pPr>
        <w:jc w:val="left"/>
        <w:rPr>
          <w:rFonts w:asciiTheme="minorEastAsia" w:hAnsiTheme="minorEastAsia" w:hint="eastAsia"/>
          <w:b/>
          <w:bCs/>
        </w:rPr>
      </w:pPr>
    </w:p>
    <w:p w14:paraId="2659AE95" w14:textId="778BF70A" w:rsidR="008066A0" w:rsidRDefault="001F16EE" w:rsidP="001F16EE">
      <w:pPr>
        <w:pStyle w:val="a9"/>
        <w:numPr>
          <w:ilvl w:val="0"/>
          <w:numId w:val="4"/>
        </w:numPr>
        <w:jc w:val="left"/>
        <w:rPr>
          <w:rFonts w:asciiTheme="minorEastAsia" w:hAnsiTheme="minorEastAsia" w:hint="eastAsia"/>
        </w:rPr>
      </w:pPr>
      <w:r w:rsidRPr="001F16EE">
        <w:rPr>
          <w:rFonts w:asciiTheme="minorEastAsia" w:hAnsiTheme="minorEastAsia" w:hint="eastAsia"/>
        </w:rPr>
        <w:t>基准（面）：用于定位和约束零件的理想几何体，基准是虚拟的几何体，并不存在于任何实物上。</w:t>
      </w:r>
    </w:p>
    <w:p w14:paraId="429A6EFE" w14:textId="0A7D1904" w:rsidR="007A1FA6" w:rsidRDefault="007A1FA6" w:rsidP="001F16EE">
      <w:pPr>
        <w:pStyle w:val="a9"/>
        <w:numPr>
          <w:ilvl w:val="0"/>
          <w:numId w:val="4"/>
        </w:numPr>
        <w:jc w:val="left"/>
        <w:rPr>
          <w:rFonts w:asciiTheme="minorEastAsia" w:hAnsiTheme="minorEastAsia" w:hint="eastAsia"/>
        </w:rPr>
      </w:pPr>
      <w:r w:rsidRPr="007A1FA6">
        <w:rPr>
          <w:rFonts w:asciiTheme="minorEastAsia" w:hAnsiTheme="minorEastAsia" w:hint="eastAsia"/>
        </w:rPr>
        <w:t>基准实际要素</w:t>
      </w:r>
      <w:r>
        <w:rPr>
          <w:rFonts w:asciiTheme="minorEastAsia" w:hAnsiTheme="minorEastAsia" w:hint="eastAsia"/>
        </w:rPr>
        <w:t>：在这里是零件的下表面。</w:t>
      </w:r>
    </w:p>
    <w:p w14:paraId="014E16CC" w14:textId="318C2A17" w:rsidR="000060AC" w:rsidRDefault="00DA274F" w:rsidP="0057398E">
      <w:pPr>
        <w:pStyle w:val="a9"/>
        <w:numPr>
          <w:ilvl w:val="0"/>
          <w:numId w:val="4"/>
        </w:numPr>
        <w:jc w:val="left"/>
        <w:rPr>
          <w:rFonts w:asciiTheme="minorEastAsia" w:hAnsiTheme="minorEastAsia" w:hint="eastAsia"/>
        </w:rPr>
      </w:pPr>
      <w:r w:rsidRPr="00DA274F">
        <w:rPr>
          <w:rFonts w:asciiTheme="minorEastAsia" w:hAnsiTheme="minorEastAsia"/>
        </w:rPr>
        <w:t>基准模拟体</w:t>
      </w:r>
      <w:r>
        <w:rPr>
          <w:rFonts w:asciiTheme="minorEastAsia" w:hAnsiTheme="minorEastAsia" w:hint="eastAsia"/>
        </w:rPr>
        <w:t>：</w:t>
      </w:r>
      <w:r w:rsidR="0057398E" w:rsidRPr="0057398E">
        <w:rPr>
          <w:rFonts w:asciiTheme="minorEastAsia" w:hAnsiTheme="minorEastAsia" w:hint="eastAsia"/>
        </w:rPr>
        <w:t>测量加工系统中用于模拟基准的实际几何体，如加工测量用的工作台。他们的公差相比零件小很多（1/10），因此与理想形体的差别可以忽略。通常可以近似把基准模拟体的实际作用部分当作是基准。</w:t>
      </w:r>
    </w:p>
    <w:p w14:paraId="62E09BF7" w14:textId="489A45AB" w:rsidR="0057398E" w:rsidRDefault="0057398E" w:rsidP="0057398E">
      <w:pPr>
        <w:pStyle w:val="a9"/>
        <w:numPr>
          <w:ilvl w:val="0"/>
          <w:numId w:val="4"/>
        </w:numPr>
        <w:jc w:val="left"/>
        <w:rPr>
          <w:rFonts w:asciiTheme="minorEastAsia" w:hAnsiTheme="minorEastAsia" w:hint="eastAsia"/>
        </w:rPr>
      </w:pPr>
      <w:r w:rsidRPr="0057398E">
        <w:rPr>
          <w:rFonts w:asciiTheme="minorEastAsia" w:hAnsiTheme="minorEastAsia"/>
        </w:rPr>
        <w:t>模拟基准（面）</w:t>
      </w:r>
      <w:r w:rsidR="00644E80">
        <w:rPr>
          <w:rFonts w:asciiTheme="minorEastAsia" w:hAnsiTheme="minorEastAsia" w:hint="eastAsia"/>
        </w:rPr>
        <w:t>：</w:t>
      </w:r>
      <w:r w:rsidR="00257E59" w:rsidRPr="00257E59">
        <w:rPr>
          <w:rFonts w:asciiTheme="minorEastAsia" w:hAnsiTheme="minorEastAsia"/>
        </w:rPr>
        <w:t>由基准模拟体上实际作用部分拟合处的理想几何要素，其实就是相当于基准在基准模拟体上的展现</w:t>
      </w:r>
      <w:r w:rsidR="00257E59">
        <w:rPr>
          <w:rFonts w:asciiTheme="minorEastAsia" w:hAnsiTheme="minorEastAsia" w:hint="eastAsia"/>
        </w:rPr>
        <w:t>，在这里就是零件所处的工作台。</w:t>
      </w:r>
    </w:p>
    <w:p w14:paraId="5A52FDF2" w14:textId="3FF37053" w:rsidR="00557995" w:rsidRDefault="00EE6131" w:rsidP="00557995">
      <w:pPr>
        <w:jc w:val="left"/>
        <w:rPr>
          <w:rFonts w:asciiTheme="minorEastAsia" w:hAnsiTheme="minorEastAsia" w:hint="eastAsia"/>
          <w:sz w:val="28"/>
          <w:szCs w:val="32"/>
        </w:rPr>
      </w:pPr>
      <w:r>
        <w:rPr>
          <w:noProof/>
        </w:rPr>
        <w:lastRenderedPageBreak/>
        <w:drawing>
          <wp:anchor distT="0" distB="0" distL="114300" distR="114300" simplePos="0" relativeHeight="251675648" behindDoc="0" locked="0" layoutInCell="1" allowOverlap="1" wp14:anchorId="780472B7" wp14:editId="7581E0A0">
            <wp:simplePos x="0" y="0"/>
            <wp:positionH relativeFrom="margin">
              <wp:align>right</wp:align>
            </wp:positionH>
            <wp:positionV relativeFrom="paragraph">
              <wp:posOffset>318837</wp:posOffset>
            </wp:positionV>
            <wp:extent cx="2060575" cy="778510"/>
            <wp:effectExtent l="0" t="0" r="0" b="2540"/>
            <wp:wrapSquare wrapText="bothSides"/>
            <wp:docPr id="14485534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3443" name="图片 1" descr="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0575" cy="778510"/>
                    </a:xfrm>
                    <a:prstGeom prst="rect">
                      <a:avLst/>
                    </a:prstGeom>
                  </pic:spPr>
                </pic:pic>
              </a:graphicData>
            </a:graphic>
            <wp14:sizeRelH relativeFrom="margin">
              <wp14:pctWidth>0</wp14:pctWidth>
            </wp14:sizeRelH>
            <wp14:sizeRelV relativeFrom="margin">
              <wp14:pctHeight>0</wp14:pctHeight>
            </wp14:sizeRelV>
          </wp:anchor>
        </w:drawing>
      </w:r>
      <w:r w:rsidR="00557995">
        <w:rPr>
          <w:rFonts w:asciiTheme="minorEastAsia" w:hAnsiTheme="minorEastAsia" w:hint="eastAsia"/>
          <w:sz w:val="28"/>
          <w:szCs w:val="32"/>
        </w:rPr>
        <w:t>公差的标注</w:t>
      </w:r>
    </w:p>
    <w:p w14:paraId="22E2DB25" w14:textId="54CEBA5E" w:rsidR="00EE6131" w:rsidRPr="003A301F" w:rsidRDefault="00C30C71" w:rsidP="00557995">
      <w:pPr>
        <w:jc w:val="left"/>
        <w:rPr>
          <w:rFonts w:asciiTheme="minorEastAsia" w:hAnsiTheme="minorEastAsia" w:hint="eastAsia"/>
          <w:b/>
          <w:bCs/>
          <w:sz w:val="22"/>
          <w:szCs w:val="24"/>
        </w:rPr>
      </w:pPr>
      <w:r w:rsidRPr="003A301F">
        <w:rPr>
          <w:rFonts w:asciiTheme="minorEastAsia" w:hAnsiTheme="minorEastAsia"/>
          <w:b/>
          <w:bCs/>
          <w:sz w:val="22"/>
          <w:szCs w:val="24"/>
        </w:rPr>
        <w:t>基准符号</w:t>
      </w:r>
    </w:p>
    <w:p w14:paraId="65F7D968" w14:textId="327AB14F"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大写的英文字母,不许用: E，I，J，M，O，P，L，R，F</w:t>
      </w:r>
    </w:p>
    <w:p w14:paraId="3908F94B" w14:textId="7C0AB66B"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用角标满足多个</w:t>
      </w:r>
      <w:r>
        <w:rPr>
          <w:rFonts w:asciiTheme="minorEastAsia" w:hAnsiTheme="minorEastAsia" w:hint="eastAsia"/>
        </w:rPr>
        <w:t>（即可以使用A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来表示多个基准）</w:t>
      </w:r>
    </w:p>
    <w:p w14:paraId="2F4A79B8" w14:textId="38E8DC24" w:rsidR="00D20DE7" w:rsidRDefault="00D20DE7" w:rsidP="000A74E1">
      <w:pPr>
        <w:pStyle w:val="a9"/>
        <w:numPr>
          <w:ilvl w:val="0"/>
          <w:numId w:val="5"/>
        </w:numPr>
        <w:jc w:val="left"/>
        <w:rPr>
          <w:rFonts w:asciiTheme="minorEastAsia" w:hAnsiTheme="minorEastAsia" w:hint="eastAsia"/>
        </w:rPr>
      </w:pPr>
      <w:r w:rsidRPr="00D20DE7">
        <w:rPr>
          <w:rFonts w:asciiTheme="minorEastAsia" w:hAnsiTheme="minorEastAsia"/>
        </w:rPr>
        <w:t>字母必须水平书写</w:t>
      </w:r>
    </w:p>
    <w:p w14:paraId="682DAED6" w14:textId="38036313" w:rsidR="00577414" w:rsidRDefault="004662B6" w:rsidP="000A74E1">
      <w:pPr>
        <w:pStyle w:val="a9"/>
        <w:numPr>
          <w:ilvl w:val="0"/>
          <w:numId w:val="5"/>
        </w:numPr>
        <w:jc w:val="left"/>
        <w:rPr>
          <w:rFonts w:asciiTheme="minorEastAsia" w:hAnsiTheme="minorEastAsia" w:hint="eastAsia"/>
        </w:rPr>
      </w:pPr>
      <w:r>
        <w:rPr>
          <w:noProof/>
        </w:rPr>
        <w:drawing>
          <wp:anchor distT="0" distB="0" distL="114300" distR="114300" simplePos="0" relativeHeight="251676672" behindDoc="0" locked="0" layoutInCell="1" allowOverlap="1" wp14:anchorId="3C21C553" wp14:editId="7F52B416">
            <wp:simplePos x="0" y="0"/>
            <wp:positionH relativeFrom="margin">
              <wp:align>center</wp:align>
            </wp:positionH>
            <wp:positionV relativeFrom="paragraph">
              <wp:posOffset>405130</wp:posOffset>
            </wp:positionV>
            <wp:extent cx="5274310" cy="692150"/>
            <wp:effectExtent l="0" t="0" r="2540" b="0"/>
            <wp:wrapSquare wrapText="bothSides"/>
            <wp:docPr id="1482760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0572" name=""/>
                    <pic:cNvPicPr/>
                  </pic:nvPicPr>
                  <pic:blipFill rotWithShape="1">
                    <a:blip r:embed="rId31" cstate="print">
                      <a:extLst>
                        <a:ext uri="{28A0092B-C50C-407E-A947-70E740481C1C}">
                          <a14:useLocalDpi xmlns:a14="http://schemas.microsoft.com/office/drawing/2010/main" val="0"/>
                        </a:ext>
                      </a:extLst>
                    </a:blip>
                    <a:srcRect b="19675"/>
                    <a:stretch/>
                  </pic:blipFill>
                  <pic:spPr bwMode="auto">
                    <a:xfrm>
                      <a:off x="0" y="0"/>
                      <a:ext cx="5274310" cy="692150"/>
                    </a:xfrm>
                    <a:prstGeom prst="rect">
                      <a:avLst/>
                    </a:prstGeom>
                    <a:ln>
                      <a:noFill/>
                    </a:ln>
                    <a:extLst>
                      <a:ext uri="{53640926-AAD7-44D8-BBD7-CCE9431645EC}">
                        <a14:shadowObscured xmlns:a14="http://schemas.microsoft.com/office/drawing/2010/main"/>
                      </a:ext>
                    </a:extLst>
                  </pic:spPr>
                </pic:pic>
              </a:graphicData>
            </a:graphic>
          </wp:anchor>
        </w:drawing>
      </w:r>
      <w:r w:rsidR="00577414" w:rsidRPr="00577414">
        <w:rPr>
          <w:rFonts w:asciiTheme="minorEastAsia" w:hAnsiTheme="minorEastAsia"/>
        </w:rPr>
        <w:t>基准符号由一个标注在基准方框内的大写字母，用细实线与一个涂黑（或空白）的三角形相连而组成。</w:t>
      </w:r>
    </w:p>
    <w:p w14:paraId="30367275" w14:textId="6A1A354C" w:rsidR="0071139C" w:rsidRPr="003A301F" w:rsidRDefault="00D45942" w:rsidP="0071139C">
      <w:pPr>
        <w:jc w:val="left"/>
        <w:rPr>
          <w:rFonts w:asciiTheme="minorEastAsia" w:hAnsiTheme="minorEastAsia" w:hint="eastAsia"/>
          <w:b/>
          <w:bCs/>
          <w:sz w:val="22"/>
          <w:szCs w:val="24"/>
        </w:rPr>
      </w:pPr>
      <w:r>
        <w:rPr>
          <w:rFonts w:asciiTheme="minorEastAsia" w:hAnsiTheme="minorEastAsia" w:hint="eastAsia"/>
          <w:b/>
          <w:bCs/>
          <w:sz w:val="22"/>
          <w:szCs w:val="24"/>
        </w:rPr>
        <w:t>被测要素</w:t>
      </w:r>
    </w:p>
    <w:p w14:paraId="20105AF6" w14:textId="08A707BF" w:rsidR="004662B6" w:rsidRDefault="00436ECE" w:rsidP="004662B6">
      <w:pPr>
        <w:jc w:val="left"/>
        <w:rPr>
          <w:rFonts w:asciiTheme="minorEastAsia" w:hAnsiTheme="minorEastAsia" w:hint="eastAsia"/>
          <w:b/>
          <w:bCs/>
        </w:rPr>
      </w:pPr>
      <w:r>
        <w:rPr>
          <w:noProof/>
        </w:rPr>
        <w:drawing>
          <wp:anchor distT="0" distB="0" distL="114300" distR="114300" simplePos="0" relativeHeight="251689984" behindDoc="0" locked="0" layoutInCell="1" allowOverlap="1" wp14:anchorId="0ADD0DFF" wp14:editId="74A716AB">
            <wp:simplePos x="0" y="0"/>
            <wp:positionH relativeFrom="column">
              <wp:posOffset>1731632</wp:posOffset>
            </wp:positionH>
            <wp:positionV relativeFrom="paragraph">
              <wp:posOffset>1954189</wp:posOffset>
            </wp:positionV>
            <wp:extent cx="1588135" cy="1260475"/>
            <wp:effectExtent l="0" t="0" r="0" b="0"/>
            <wp:wrapTopAndBottom/>
            <wp:docPr id="156303833"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833" name="图片 1" descr="图示, 形状&#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8135" cy="1260475"/>
                    </a:xfrm>
                    <a:prstGeom prst="rect">
                      <a:avLst/>
                    </a:prstGeom>
                  </pic:spPr>
                </pic:pic>
              </a:graphicData>
            </a:graphic>
            <wp14:sizeRelH relativeFrom="margin">
              <wp14:pctWidth>0</wp14:pctWidth>
            </wp14:sizeRelH>
            <wp14:sizeRelV relativeFrom="margin">
              <wp14:pctHeight>0</wp14:pctHeight>
            </wp14:sizeRelV>
          </wp:anchor>
        </w:drawing>
      </w:r>
      <w:r w:rsidR="003B4F93">
        <w:rPr>
          <w:noProof/>
        </w:rPr>
        <w:drawing>
          <wp:anchor distT="0" distB="0" distL="114300" distR="114300" simplePos="0" relativeHeight="251677696" behindDoc="0" locked="0" layoutInCell="1" allowOverlap="1" wp14:anchorId="4AC9B4DB" wp14:editId="22D3BD9C">
            <wp:simplePos x="0" y="0"/>
            <wp:positionH relativeFrom="margin">
              <wp:align>right</wp:align>
            </wp:positionH>
            <wp:positionV relativeFrom="paragraph">
              <wp:posOffset>622300</wp:posOffset>
            </wp:positionV>
            <wp:extent cx="5274310" cy="1257935"/>
            <wp:effectExtent l="0" t="0" r="2540" b="0"/>
            <wp:wrapSquare wrapText="bothSides"/>
            <wp:docPr id="311883221" name="图片 1" descr="墙上的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3221" name="图片 1" descr="墙上的钟表&#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anchor>
        </w:drawing>
      </w:r>
      <w:r w:rsidR="00F73AEE">
        <w:rPr>
          <w:rFonts w:asciiTheme="minorEastAsia" w:hAnsiTheme="minorEastAsia" w:hint="eastAsia"/>
        </w:rPr>
        <w:t>对于</w:t>
      </w:r>
      <w:r w:rsidR="00F73AEE" w:rsidRPr="00CC3992">
        <w:rPr>
          <w:rFonts w:asciiTheme="minorEastAsia" w:hAnsiTheme="minorEastAsia" w:hint="eastAsia"/>
          <w:b/>
          <w:bCs/>
        </w:rPr>
        <w:t>组成（轮廓）要素</w:t>
      </w:r>
      <w:r w:rsidR="00F73AEE">
        <w:rPr>
          <w:rFonts w:asciiTheme="minorEastAsia" w:hAnsiTheme="minorEastAsia" w:hint="eastAsia"/>
        </w:rPr>
        <w:t>，</w:t>
      </w:r>
      <w:r w:rsidR="008509F4" w:rsidRPr="008509F4">
        <w:rPr>
          <w:rFonts w:asciiTheme="minorEastAsia" w:hAnsiTheme="minorEastAsia" w:hint="eastAsia"/>
        </w:rPr>
        <w:t>指引线的箭头应置于</w:t>
      </w:r>
      <w:r w:rsidR="008509F4" w:rsidRPr="007063F2">
        <w:rPr>
          <w:rFonts w:asciiTheme="minorEastAsia" w:hAnsiTheme="minorEastAsia" w:hint="eastAsia"/>
          <w:b/>
          <w:bCs/>
        </w:rPr>
        <w:t>轮廓线上或它的延长线</w:t>
      </w:r>
      <w:r w:rsidR="008509F4" w:rsidRPr="008509F4">
        <w:rPr>
          <w:rFonts w:asciiTheme="minorEastAsia" w:hAnsiTheme="minorEastAsia" w:hint="eastAsia"/>
        </w:rPr>
        <w:t>上，并且带箭头的指引线必须明显地</w:t>
      </w:r>
      <w:r w:rsidR="008509F4" w:rsidRPr="007841AE">
        <w:rPr>
          <w:rFonts w:asciiTheme="minorEastAsia" w:hAnsiTheme="minorEastAsia" w:hint="eastAsia"/>
          <w:b/>
          <w:bCs/>
        </w:rPr>
        <w:t>与尺寸线错开</w:t>
      </w:r>
      <w:r w:rsidR="008509F4" w:rsidRPr="008509F4">
        <w:rPr>
          <w:rFonts w:asciiTheme="minorEastAsia" w:hAnsiTheme="minorEastAsia" w:hint="eastAsia"/>
        </w:rPr>
        <w:t>。还可以用带点的参考线把被测表面引出来。</w:t>
      </w:r>
      <w:r w:rsidR="003C752D" w:rsidRPr="00436ECE">
        <w:rPr>
          <w:rFonts w:asciiTheme="minorEastAsia" w:hAnsiTheme="minorEastAsia" w:hint="eastAsia"/>
          <w:b/>
          <w:bCs/>
        </w:rPr>
        <w:t>对圆度公差，指引线的箭头应垂直指向回转体的轴线。</w:t>
      </w:r>
    </w:p>
    <w:p w14:paraId="530EA6A3" w14:textId="435756BA" w:rsidR="00436ECE" w:rsidRPr="00436ECE" w:rsidRDefault="00436ECE" w:rsidP="004662B6">
      <w:pPr>
        <w:jc w:val="left"/>
        <w:rPr>
          <w:rFonts w:asciiTheme="minorEastAsia" w:hAnsiTheme="minorEastAsia" w:hint="eastAsia"/>
          <w:b/>
          <w:bCs/>
        </w:rPr>
      </w:pPr>
    </w:p>
    <w:p w14:paraId="2BB772B8" w14:textId="727A1DD2" w:rsidR="00F124C3" w:rsidRPr="004A0257" w:rsidRDefault="00FD44E3" w:rsidP="004662B6">
      <w:pPr>
        <w:jc w:val="left"/>
        <w:rPr>
          <w:rFonts w:asciiTheme="minorEastAsia" w:hAnsiTheme="minorEastAsia" w:hint="eastAsia"/>
        </w:rPr>
      </w:pPr>
      <w:r>
        <w:rPr>
          <w:rFonts w:asciiTheme="minorEastAsia" w:hAnsiTheme="minorEastAsia" w:hint="eastAsia"/>
        </w:rPr>
        <w:t>对于</w:t>
      </w:r>
      <w:r w:rsidRPr="004A0257">
        <w:rPr>
          <w:rFonts w:asciiTheme="minorEastAsia" w:hAnsiTheme="minorEastAsia" w:hint="eastAsia"/>
          <w:b/>
          <w:bCs/>
        </w:rPr>
        <w:t>导出（中心）要素</w:t>
      </w:r>
      <w:r w:rsidR="004A0257">
        <w:rPr>
          <w:rFonts w:asciiTheme="minorEastAsia" w:hAnsiTheme="minorEastAsia" w:hint="eastAsia"/>
          <w:b/>
          <w:bCs/>
        </w:rPr>
        <w:t>，</w:t>
      </w:r>
      <w:r w:rsidR="008A042A" w:rsidRPr="008A042A">
        <w:rPr>
          <w:rFonts w:asciiTheme="minorEastAsia" w:hAnsiTheme="minorEastAsia" w:hint="eastAsia"/>
        </w:rPr>
        <w:t>带箭头的指引线应与被测导出要素所对应尺寸要素的尺寸线的延长线重合。</w:t>
      </w:r>
      <w:r w:rsidR="006C2984">
        <w:rPr>
          <w:rFonts w:asciiTheme="minorEastAsia" w:hAnsiTheme="minorEastAsia" w:hint="eastAsia"/>
        </w:rPr>
        <w:t>指引线箭头可兼做尺寸线的一箭头。</w:t>
      </w:r>
    </w:p>
    <w:p w14:paraId="66EED3A6" w14:textId="5092FEA4" w:rsidR="00F124C3" w:rsidRDefault="00120FB9" w:rsidP="004662B6">
      <w:pPr>
        <w:jc w:val="left"/>
        <w:rPr>
          <w:rFonts w:asciiTheme="minorEastAsia" w:hAnsiTheme="minorEastAsia" w:hint="eastAsia"/>
        </w:rPr>
      </w:pPr>
      <w:r>
        <w:rPr>
          <w:noProof/>
        </w:rPr>
        <w:drawing>
          <wp:inline distT="0" distB="0" distL="0" distR="0" wp14:anchorId="323FBF8F" wp14:editId="596D9FBD">
            <wp:extent cx="5274310" cy="1236345"/>
            <wp:effectExtent l="0" t="0" r="2540" b="1905"/>
            <wp:docPr id="13965576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7687" name="图片 1" descr="图示&#10;&#10;AI 生成的内容可能不正确。"/>
                    <pic:cNvPicPr/>
                  </pic:nvPicPr>
                  <pic:blipFill>
                    <a:blip r:embed="rId34"/>
                    <a:stretch>
                      <a:fillRect/>
                    </a:stretch>
                  </pic:blipFill>
                  <pic:spPr>
                    <a:xfrm>
                      <a:off x="0" y="0"/>
                      <a:ext cx="5274310" cy="1236345"/>
                    </a:xfrm>
                    <a:prstGeom prst="rect">
                      <a:avLst/>
                    </a:prstGeom>
                  </pic:spPr>
                </pic:pic>
              </a:graphicData>
            </a:graphic>
          </wp:inline>
        </w:drawing>
      </w:r>
    </w:p>
    <w:p w14:paraId="60B3FA8B" w14:textId="4916B466" w:rsidR="00816371" w:rsidRPr="003A301F" w:rsidRDefault="00816371" w:rsidP="00816371">
      <w:pPr>
        <w:jc w:val="left"/>
        <w:rPr>
          <w:rFonts w:asciiTheme="minorEastAsia" w:hAnsiTheme="minorEastAsia" w:hint="eastAsia"/>
          <w:b/>
          <w:bCs/>
          <w:sz w:val="22"/>
          <w:szCs w:val="24"/>
        </w:rPr>
      </w:pPr>
      <w:r>
        <w:rPr>
          <w:rFonts w:asciiTheme="minorEastAsia" w:hAnsiTheme="minorEastAsia" w:hint="eastAsia"/>
          <w:b/>
          <w:bCs/>
          <w:sz w:val="22"/>
          <w:szCs w:val="24"/>
        </w:rPr>
        <w:t>基准要素</w:t>
      </w:r>
    </w:p>
    <w:p w14:paraId="23F2F3E8" w14:textId="4CCE9B89" w:rsidR="00816371" w:rsidRDefault="00B70CB2" w:rsidP="004662B6">
      <w:pPr>
        <w:jc w:val="left"/>
        <w:rPr>
          <w:rFonts w:asciiTheme="minorEastAsia" w:hAnsiTheme="minorEastAsia" w:hint="eastAsia"/>
        </w:rPr>
      </w:pPr>
      <w:r w:rsidRPr="00B70CB2">
        <w:rPr>
          <w:rFonts w:asciiTheme="minorEastAsia" w:hAnsiTheme="minorEastAsia"/>
        </w:rPr>
        <w:t>可以标注在基准要素的表面轮廓线、延长线、尺寸界线或几何公差框格；以中心要素作为基准时，基准符号</w:t>
      </w:r>
      <w:r w:rsidRPr="00CE2C81">
        <w:rPr>
          <w:rFonts w:asciiTheme="minorEastAsia" w:hAnsiTheme="minorEastAsia"/>
          <w:b/>
          <w:bCs/>
        </w:rPr>
        <w:t>标注在尺寸界线且对齐尺寸线</w:t>
      </w:r>
      <w:r w:rsidRPr="00B70CB2">
        <w:rPr>
          <w:rFonts w:asciiTheme="minorEastAsia" w:hAnsiTheme="minorEastAsia"/>
        </w:rPr>
        <w:t>，而不能直接标注在轴线或中心平面上。</w:t>
      </w:r>
      <w:r w:rsidR="004972A1">
        <w:rPr>
          <w:noProof/>
        </w:rPr>
        <w:lastRenderedPageBreak/>
        <w:drawing>
          <wp:inline distT="0" distB="0" distL="0" distR="0" wp14:anchorId="329A2C28" wp14:editId="2E7CAF43">
            <wp:extent cx="5274310" cy="1183640"/>
            <wp:effectExtent l="0" t="0" r="2540" b="0"/>
            <wp:docPr id="202629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9018" name=""/>
                    <pic:cNvPicPr/>
                  </pic:nvPicPr>
                  <pic:blipFill rotWithShape="1">
                    <a:blip r:embed="rId35"/>
                    <a:srcRect t="2612"/>
                    <a:stretch/>
                  </pic:blipFill>
                  <pic:spPr bwMode="auto">
                    <a:xfrm>
                      <a:off x="0" y="0"/>
                      <a:ext cx="5274310" cy="1183640"/>
                    </a:xfrm>
                    <a:prstGeom prst="rect">
                      <a:avLst/>
                    </a:prstGeom>
                    <a:ln>
                      <a:noFill/>
                    </a:ln>
                    <a:extLst>
                      <a:ext uri="{53640926-AAD7-44D8-BBD7-CCE9431645EC}">
                        <a14:shadowObscured xmlns:a14="http://schemas.microsoft.com/office/drawing/2010/main"/>
                      </a:ext>
                    </a:extLst>
                  </pic:spPr>
                </pic:pic>
              </a:graphicData>
            </a:graphic>
          </wp:inline>
        </w:drawing>
      </w:r>
    </w:p>
    <w:p w14:paraId="76554AB5" w14:textId="165915BD" w:rsidR="00D13A88" w:rsidRDefault="00D13A88" w:rsidP="004662B6">
      <w:pPr>
        <w:jc w:val="left"/>
        <w:rPr>
          <w:rFonts w:asciiTheme="minorEastAsia" w:hAnsiTheme="minorEastAsia" w:hint="eastAsia"/>
        </w:rPr>
      </w:pPr>
      <w:r>
        <w:rPr>
          <w:noProof/>
        </w:rPr>
        <w:drawing>
          <wp:inline distT="0" distB="0" distL="0" distR="0" wp14:anchorId="5EA74B1C" wp14:editId="0865A1DE">
            <wp:extent cx="5274310" cy="1474470"/>
            <wp:effectExtent l="0" t="0" r="2540" b="0"/>
            <wp:docPr id="19801204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74470"/>
                    </a:xfrm>
                    <a:prstGeom prst="rect">
                      <a:avLst/>
                    </a:prstGeom>
                    <a:noFill/>
                    <a:ln>
                      <a:noFill/>
                    </a:ln>
                  </pic:spPr>
                </pic:pic>
              </a:graphicData>
            </a:graphic>
          </wp:inline>
        </w:drawing>
      </w:r>
    </w:p>
    <w:p w14:paraId="724A2FE4" w14:textId="25C7E245" w:rsidR="00CA7916" w:rsidRDefault="00CA7916" w:rsidP="004662B6">
      <w:pPr>
        <w:jc w:val="left"/>
        <w:rPr>
          <w:rFonts w:asciiTheme="minorEastAsia" w:hAnsiTheme="minorEastAsia" w:hint="eastAsia"/>
          <w:b/>
          <w:bCs/>
          <w:sz w:val="22"/>
          <w:szCs w:val="24"/>
        </w:rPr>
      </w:pPr>
      <w:r>
        <w:rPr>
          <w:rFonts w:asciiTheme="minorEastAsia" w:hAnsiTheme="minorEastAsia" w:hint="eastAsia"/>
          <w:b/>
          <w:bCs/>
          <w:sz w:val="22"/>
          <w:szCs w:val="24"/>
        </w:rPr>
        <w:t>公共基准</w:t>
      </w:r>
    </w:p>
    <w:p w14:paraId="6CBB328C" w14:textId="53D5D6E6" w:rsidR="006B43A6" w:rsidRPr="00001D92" w:rsidRDefault="006B43A6" w:rsidP="004662B6">
      <w:pPr>
        <w:jc w:val="left"/>
        <w:rPr>
          <w:rFonts w:asciiTheme="minorEastAsia" w:hAnsiTheme="minorEastAsia" w:hint="eastAsia"/>
        </w:rPr>
      </w:pPr>
      <w:r w:rsidRPr="00001D92">
        <w:rPr>
          <w:noProof/>
          <w:sz w:val="20"/>
          <w:szCs w:val="21"/>
        </w:rPr>
        <w:drawing>
          <wp:anchor distT="0" distB="0" distL="114300" distR="114300" simplePos="0" relativeHeight="251678720" behindDoc="0" locked="0" layoutInCell="1" allowOverlap="1" wp14:anchorId="7A432D4B" wp14:editId="301DC8D6">
            <wp:simplePos x="0" y="0"/>
            <wp:positionH relativeFrom="margin">
              <wp:align>right</wp:align>
            </wp:positionH>
            <wp:positionV relativeFrom="paragraph">
              <wp:posOffset>12700</wp:posOffset>
            </wp:positionV>
            <wp:extent cx="2893060" cy="1506855"/>
            <wp:effectExtent l="0" t="0" r="2540" b="0"/>
            <wp:wrapSquare wrapText="bothSides"/>
            <wp:docPr id="208886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4866" name=""/>
                    <pic:cNvPicPr/>
                  </pic:nvPicPr>
                  <pic:blipFill>
                    <a:blip r:embed="rId37">
                      <a:extLst>
                        <a:ext uri="{28A0092B-C50C-407E-A947-70E740481C1C}">
                          <a14:useLocalDpi xmlns:a14="http://schemas.microsoft.com/office/drawing/2010/main" val="0"/>
                        </a:ext>
                      </a:extLst>
                    </a:blip>
                    <a:stretch>
                      <a:fillRect/>
                    </a:stretch>
                  </pic:blipFill>
                  <pic:spPr>
                    <a:xfrm>
                      <a:off x="0" y="0"/>
                      <a:ext cx="2893060" cy="1506855"/>
                    </a:xfrm>
                    <a:prstGeom prst="rect">
                      <a:avLst/>
                    </a:prstGeom>
                  </pic:spPr>
                </pic:pic>
              </a:graphicData>
            </a:graphic>
          </wp:anchor>
        </w:drawing>
      </w:r>
      <w:r w:rsidRPr="00001D92">
        <w:rPr>
          <w:rFonts w:asciiTheme="minorEastAsia" w:hAnsiTheme="minorEastAsia"/>
        </w:rPr>
        <w:t>对于由两个同类要素构成而作为一个基准使用的公共基准轴线、公共基准中心平面等公共基准，应对这两个同类要素分别标注两个不同字母的基准符号，并且在被测要素公差框格中用短横线隔开这两个字母</w:t>
      </w:r>
      <w:r w:rsidRPr="00001D92">
        <w:rPr>
          <w:rFonts w:asciiTheme="minorEastAsia" w:hAnsiTheme="minorEastAsia" w:hint="eastAsia"/>
        </w:rPr>
        <w:t>。</w:t>
      </w:r>
    </w:p>
    <w:p w14:paraId="643767D7" w14:textId="77777777" w:rsidR="00A91E84" w:rsidRDefault="00A91E84" w:rsidP="004662B6">
      <w:pPr>
        <w:jc w:val="left"/>
        <w:rPr>
          <w:rFonts w:asciiTheme="minorEastAsia" w:hAnsiTheme="minorEastAsia" w:hint="eastAsia"/>
          <w:sz w:val="22"/>
          <w:szCs w:val="24"/>
        </w:rPr>
      </w:pPr>
    </w:p>
    <w:p w14:paraId="1F35ECD3" w14:textId="77777777" w:rsidR="00A91E84" w:rsidRDefault="00A91E84" w:rsidP="004662B6">
      <w:pPr>
        <w:jc w:val="left"/>
        <w:rPr>
          <w:rFonts w:asciiTheme="minorEastAsia" w:hAnsiTheme="minorEastAsia" w:hint="eastAsia"/>
          <w:sz w:val="22"/>
          <w:szCs w:val="24"/>
        </w:rPr>
      </w:pPr>
    </w:p>
    <w:p w14:paraId="73D58F0D" w14:textId="16F1FAC5" w:rsidR="00A91E84" w:rsidRDefault="00A91E84" w:rsidP="004662B6">
      <w:pPr>
        <w:jc w:val="left"/>
        <w:rPr>
          <w:rFonts w:asciiTheme="minorEastAsia" w:hAnsiTheme="minorEastAsia" w:hint="eastAsia"/>
          <w:sz w:val="28"/>
          <w:szCs w:val="32"/>
        </w:rPr>
      </w:pPr>
      <w:r w:rsidRPr="004E2FBD">
        <w:rPr>
          <w:rFonts w:asciiTheme="minorEastAsia" w:hAnsiTheme="minorEastAsia"/>
          <w:sz w:val="28"/>
          <w:szCs w:val="32"/>
        </w:rPr>
        <w:t>几何公差</w:t>
      </w:r>
      <w:r>
        <w:rPr>
          <w:rFonts w:asciiTheme="minorEastAsia" w:hAnsiTheme="minorEastAsia" w:hint="eastAsia"/>
          <w:sz w:val="28"/>
          <w:szCs w:val="32"/>
        </w:rPr>
        <w:t>带</w:t>
      </w:r>
    </w:p>
    <w:p w14:paraId="5877FD89" w14:textId="1A0DC5EE" w:rsidR="00F73153" w:rsidRDefault="00F73153" w:rsidP="004662B6">
      <w:pPr>
        <w:jc w:val="left"/>
        <w:rPr>
          <w:rFonts w:asciiTheme="minorEastAsia" w:hAnsiTheme="minorEastAsia" w:hint="eastAsia"/>
          <w:szCs w:val="21"/>
        </w:rPr>
      </w:pPr>
      <w:r w:rsidRPr="00001D92">
        <w:rPr>
          <w:rFonts w:asciiTheme="minorEastAsia" w:hAnsiTheme="minorEastAsia"/>
          <w:szCs w:val="21"/>
        </w:rPr>
        <w:t>几何公差带是用来限制实际被测要素变动的区域，具有</w:t>
      </w:r>
      <w:r w:rsidR="00B4758B" w:rsidRPr="00001D92">
        <w:rPr>
          <w:rFonts w:asciiTheme="minorEastAsia" w:hAnsiTheme="minorEastAsia"/>
          <w:b/>
          <w:bCs/>
          <w:szCs w:val="21"/>
        </w:rPr>
        <w:t>形状、大小、方向和位置</w:t>
      </w:r>
      <w:r w:rsidR="00B4758B" w:rsidRPr="00001D92">
        <w:rPr>
          <w:rFonts w:asciiTheme="minorEastAsia" w:hAnsiTheme="minorEastAsia"/>
          <w:szCs w:val="21"/>
        </w:rPr>
        <w:t>四个要素。</w:t>
      </w:r>
    </w:p>
    <w:p w14:paraId="2CF84C2F" w14:textId="319D84A8" w:rsidR="00B51232" w:rsidRDefault="00F17128" w:rsidP="004662B6">
      <w:pPr>
        <w:jc w:val="left"/>
        <w:rPr>
          <w:rFonts w:asciiTheme="minorEastAsia" w:hAnsiTheme="minorEastAsia" w:hint="eastAsia"/>
          <w:sz w:val="24"/>
          <w:szCs w:val="28"/>
        </w:rPr>
      </w:pPr>
      <w:r>
        <w:rPr>
          <w:noProof/>
        </w:rPr>
        <w:drawing>
          <wp:anchor distT="0" distB="0" distL="114300" distR="114300" simplePos="0" relativeHeight="251679744" behindDoc="0" locked="0" layoutInCell="1" allowOverlap="1" wp14:anchorId="4C09FD9E" wp14:editId="01AE984E">
            <wp:simplePos x="0" y="0"/>
            <wp:positionH relativeFrom="margin">
              <wp:align>right</wp:align>
            </wp:positionH>
            <wp:positionV relativeFrom="paragraph">
              <wp:posOffset>99060</wp:posOffset>
            </wp:positionV>
            <wp:extent cx="2143760" cy="1841500"/>
            <wp:effectExtent l="0" t="0" r="8890" b="6350"/>
            <wp:wrapSquare wrapText="bothSides"/>
            <wp:docPr id="100632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72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3760" cy="1841500"/>
                    </a:xfrm>
                    <a:prstGeom prst="rect">
                      <a:avLst/>
                    </a:prstGeom>
                  </pic:spPr>
                </pic:pic>
              </a:graphicData>
            </a:graphic>
          </wp:anchor>
        </w:drawing>
      </w:r>
      <w:r w:rsidR="00B51232">
        <w:rPr>
          <w:rFonts w:asciiTheme="minorEastAsia" w:hAnsiTheme="minorEastAsia" w:hint="eastAsia"/>
          <w:sz w:val="24"/>
          <w:szCs w:val="28"/>
        </w:rPr>
        <w:t>几何公差带的形状</w:t>
      </w:r>
    </w:p>
    <w:p w14:paraId="455DB5C3" w14:textId="008961FC" w:rsidR="00F17128" w:rsidRDefault="00F17128" w:rsidP="004662B6">
      <w:pPr>
        <w:jc w:val="left"/>
        <w:rPr>
          <w:rFonts w:asciiTheme="minorEastAsia" w:hAnsiTheme="minorEastAsia" w:hint="eastAsia"/>
          <w:szCs w:val="21"/>
        </w:rPr>
      </w:pPr>
      <w:r w:rsidRPr="00F17128">
        <w:rPr>
          <w:rFonts w:asciiTheme="minorEastAsia" w:hAnsiTheme="minorEastAsia"/>
          <w:szCs w:val="21"/>
        </w:rPr>
        <w:t>几何公差带的形状随实际被测要素的</w:t>
      </w:r>
      <w:r w:rsidRPr="000E780E">
        <w:rPr>
          <w:rFonts w:asciiTheme="minorEastAsia" w:hAnsiTheme="minorEastAsia"/>
          <w:b/>
          <w:bCs/>
          <w:szCs w:val="21"/>
        </w:rPr>
        <w:t>结构特征、 所处的空间以及要求控制方向的差异</w:t>
      </w:r>
      <w:r w:rsidRPr="00F17128">
        <w:rPr>
          <w:rFonts w:asciiTheme="minorEastAsia" w:hAnsiTheme="minorEastAsia"/>
          <w:szCs w:val="21"/>
        </w:rPr>
        <w:t>而有所不同，形位公差带的常见形状有9种，如右图所示。</w:t>
      </w:r>
    </w:p>
    <w:p w14:paraId="2D9AA1D3" w14:textId="2B032646" w:rsidR="00AA421D" w:rsidRDefault="00AA421D" w:rsidP="004662B6">
      <w:pPr>
        <w:jc w:val="left"/>
        <w:rPr>
          <w:rFonts w:asciiTheme="minorEastAsia" w:hAnsiTheme="minorEastAsia" w:hint="eastAsia"/>
          <w:sz w:val="24"/>
          <w:szCs w:val="28"/>
        </w:rPr>
      </w:pPr>
      <w:r w:rsidRPr="00AA421D">
        <w:rPr>
          <w:rFonts w:asciiTheme="minorEastAsia" w:hAnsiTheme="minorEastAsia"/>
          <w:sz w:val="24"/>
          <w:szCs w:val="28"/>
        </w:rPr>
        <w:t>几何公差带的大小</w:t>
      </w:r>
    </w:p>
    <w:p w14:paraId="65143983" w14:textId="141EEB3F" w:rsidR="00A3024C" w:rsidRDefault="00A3024C" w:rsidP="004662B6">
      <w:pPr>
        <w:jc w:val="left"/>
        <w:rPr>
          <w:rFonts w:asciiTheme="minorEastAsia" w:hAnsiTheme="minorEastAsia" w:hint="eastAsia"/>
          <w:szCs w:val="21"/>
        </w:rPr>
      </w:pPr>
      <w:r w:rsidRPr="00A3024C">
        <w:rPr>
          <w:rFonts w:asciiTheme="minorEastAsia" w:hAnsiTheme="minorEastAsia"/>
          <w:szCs w:val="21"/>
        </w:rPr>
        <w:t>几何公差带的大小有两种情况，即公差带区域的宽度（距离）</w:t>
      </w:r>
      <m:oMath>
        <m:r>
          <m:rPr>
            <m:sty m:val="p"/>
          </m:rPr>
          <w:rPr>
            <w:rFonts w:ascii="Cambria Math" w:hAnsi="Cambria Math"/>
            <w:szCs w:val="21"/>
          </w:rPr>
          <m:t>t</m:t>
        </m:r>
      </m:oMath>
      <w:r w:rsidRPr="00A3024C">
        <w:rPr>
          <w:rFonts w:asciiTheme="minorEastAsia" w:hAnsiTheme="minorEastAsia"/>
          <w:szCs w:val="21"/>
        </w:rPr>
        <w:t>或直径</w:t>
      </w:r>
      <m:oMath>
        <m:r>
          <w:rPr>
            <w:rFonts w:ascii="Cambria Math" w:hAnsi="Cambria Math"/>
            <w:szCs w:val="21"/>
          </w:rPr>
          <m:t>ϕ</m:t>
        </m:r>
        <m:r>
          <m:rPr>
            <m:sty m:val="p"/>
          </m:rPr>
          <w:rPr>
            <w:rFonts w:ascii="Cambria Math" w:hAnsi="Cambria Math"/>
            <w:szCs w:val="21"/>
          </w:rPr>
          <m:t>t</m:t>
        </m:r>
      </m:oMath>
      <w:r w:rsidRPr="00A3024C">
        <w:rPr>
          <w:rFonts w:asciiTheme="minorEastAsia" w:hAnsiTheme="minorEastAsia"/>
          <w:szCs w:val="21"/>
        </w:rPr>
        <w:t>，它表示了形位精度要求的高低。如果公差带是圆形或圆柱形的，则在公差值前加注</w:t>
      </w:r>
      <m:oMath>
        <m:r>
          <w:rPr>
            <w:rFonts w:ascii="Cambria Math" w:hAnsi="Cambria Math"/>
            <w:szCs w:val="21"/>
          </w:rPr>
          <m:t>ϕ</m:t>
        </m:r>
      </m:oMath>
      <w:r w:rsidRPr="00A3024C">
        <w:rPr>
          <w:rFonts w:asciiTheme="minorEastAsia" w:hAnsiTheme="minorEastAsia"/>
          <w:szCs w:val="21"/>
        </w:rPr>
        <w:t xml:space="preserve">，如果是球形，则加注 </w:t>
      </w:r>
      <m:oMath>
        <m:r>
          <w:rPr>
            <w:rFonts w:ascii="Cambria Math" w:hAnsi="Cambria Math"/>
            <w:szCs w:val="21"/>
          </w:rPr>
          <m:t>Sϕ</m:t>
        </m:r>
      </m:oMath>
      <w:r w:rsidRPr="00A3024C">
        <w:rPr>
          <w:rFonts w:asciiTheme="minorEastAsia" w:hAnsiTheme="minorEastAsia"/>
          <w:szCs w:val="21"/>
        </w:rPr>
        <w:t>。</w:t>
      </w:r>
    </w:p>
    <w:p w14:paraId="1CB1676B" w14:textId="3D3F051F" w:rsidR="00242308" w:rsidRDefault="00242308" w:rsidP="004662B6">
      <w:pPr>
        <w:jc w:val="left"/>
        <w:rPr>
          <w:rFonts w:asciiTheme="minorEastAsia" w:hAnsiTheme="minorEastAsia" w:hint="eastAsia"/>
          <w:sz w:val="24"/>
          <w:szCs w:val="28"/>
        </w:rPr>
      </w:pPr>
      <w:r w:rsidRPr="00242308">
        <w:rPr>
          <w:rFonts w:asciiTheme="minorEastAsia" w:hAnsiTheme="minorEastAsia"/>
          <w:sz w:val="24"/>
          <w:szCs w:val="28"/>
        </w:rPr>
        <w:t>几何公差带的方向</w:t>
      </w:r>
    </w:p>
    <w:p w14:paraId="140E9F6D" w14:textId="506390B6" w:rsidR="004C1CFC" w:rsidRDefault="004C1CFC" w:rsidP="004662B6">
      <w:pPr>
        <w:jc w:val="left"/>
        <w:rPr>
          <w:rFonts w:asciiTheme="minorEastAsia" w:hAnsiTheme="minorEastAsia" w:hint="eastAsia"/>
          <w:szCs w:val="21"/>
        </w:rPr>
      </w:pPr>
      <w:r w:rsidRPr="004C1CFC">
        <w:rPr>
          <w:rFonts w:asciiTheme="minorEastAsia" w:hAnsiTheme="minorEastAsia"/>
          <w:szCs w:val="21"/>
        </w:rPr>
        <w:t>几何公差带的方向理论上应</w:t>
      </w:r>
      <w:r w:rsidRPr="00CE7C1F">
        <w:rPr>
          <w:rFonts w:asciiTheme="minorEastAsia" w:hAnsiTheme="minorEastAsia"/>
          <w:b/>
          <w:bCs/>
          <w:szCs w:val="21"/>
        </w:rPr>
        <w:t>与图样上形位公差框格指引线箭头所指的方向垂直</w:t>
      </w:r>
      <w:r w:rsidRPr="004C1CFC">
        <w:rPr>
          <w:rFonts w:asciiTheme="minorEastAsia" w:hAnsiTheme="minorEastAsia"/>
          <w:szCs w:val="21"/>
        </w:rPr>
        <w:t>。公差带的宽度方向就是给定的公差带方向或垂直于被测要素的方向。通常为指引线箭头所指方向。</w:t>
      </w:r>
    </w:p>
    <w:p w14:paraId="2FCA7131" w14:textId="17643612" w:rsidR="00DE7793" w:rsidRDefault="00DE7793" w:rsidP="00DE7793">
      <w:pPr>
        <w:jc w:val="left"/>
        <w:rPr>
          <w:rFonts w:asciiTheme="minorEastAsia" w:hAnsiTheme="minorEastAsia" w:hint="eastAsia"/>
          <w:sz w:val="24"/>
          <w:szCs w:val="28"/>
        </w:rPr>
      </w:pPr>
      <w:r w:rsidRPr="00242308">
        <w:rPr>
          <w:rFonts w:asciiTheme="minorEastAsia" w:hAnsiTheme="minorEastAsia"/>
          <w:sz w:val="24"/>
          <w:szCs w:val="28"/>
        </w:rPr>
        <w:t>几何公差带的</w:t>
      </w:r>
      <w:r>
        <w:rPr>
          <w:rFonts w:asciiTheme="minorEastAsia" w:hAnsiTheme="minorEastAsia" w:hint="eastAsia"/>
          <w:sz w:val="24"/>
          <w:szCs w:val="28"/>
        </w:rPr>
        <w:t>位置</w:t>
      </w:r>
    </w:p>
    <w:p w14:paraId="69063FCC" w14:textId="49BE60AF" w:rsidR="00DE7793" w:rsidRPr="002E5628" w:rsidRDefault="0049012C" w:rsidP="002E5628">
      <w:pPr>
        <w:pStyle w:val="a9"/>
        <w:numPr>
          <w:ilvl w:val="0"/>
          <w:numId w:val="7"/>
        </w:numPr>
        <w:jc w:val="left"/>
        <w:rPr>
          <w:rFonts w:asciiTheme="minorEastAsia" w:hAnsiTheme="minorEastAsia" w:hint="eastAsia"/>
          <w:szCs w:val="21"/>
        </w:rPr>
      </w:pPr>
      <w:r w:rsidRPr="002E5628">
        <w:rPr>
          <w:rFonts w:asciiTheme="minorEastAsia" w:hAnsiTheme="minorEastAsia"/>
          <w:szCs w:val="21"/>
        </w:rPr>
        <w:lastRenderedPageBreak/>
        <w:t>几何公差带的位置有固定和浮动两种。 所谓固定是指公差带的位置不随实际尺寸的变动而变化。所谓浮动是指公差带的位置随实际尺寸的变化（上升或下降）而浮动。</w:t>
      </w:r>
    </w:p>
    <w:p w14:paraId="0A828F32"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形状公差带只具有大小和形状，而其方向和位置是浮动的； </w:t>
      </w:r>
    </w:p>
    <w:p w14:paraId="48CD571C"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定向公差带只具有大小、形状和方向，而其位置是浮动的； </w:t>
      </w:r>
    </w:p>
    <w:p w14:paraId="6C8EEF0E" w14:textId="4DBC386C" w:rsidR="00E82ED3"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定位和跳动公差带则除了具有大小、形状、方向外，其位置是固定的。</w:t>
      </w:r>
    </w:p>
    <w:p w14:paraId="139DB2EF" w14:textId="23E649CD" w:rsidR="00001D92" w:rsidRDefault="00001D92" w:rsidP="004662B6">
      <w:pPr>
        <w:jc w:val="left"/>
        <w:rPr>
          <w:rFonts w:asciiTheme="minorEastAsia" w:hAnsiTheme="minorEastAsia" w:hint="eastAsia"/>
          <w:sz w:val="24"/>
          <w:szCs w:val="28"/>
        </w:rPr>
      </w:pPr>
      <w:r w:rsidRPr="00001D92">
        <w:rPr>
          <w:rFonts w:asciiTheme="minorEastAsia" w:hAnsiTheme="minorEastAsia" w:hint="eastAsia"/>
          <w:sz w:val="24"/>
          <w:szCs w:val="28"/>
        </w:rPr>
        <w:t>形状公差</w:t>
      </w:r>
    </w:p>
    <w:p w14:paraId="2633DA44" w14:textId="6978DF73" w:rsidR="00CC1B8D" w:rsidRPr="00CC1B8D" w:rsidRDefault="00CC1B8D" w:rsidP="004662B6">
      <w:pPr>
        <w:jc w:val="left"/>
        <w:rPr>
          <w:rFonts w:asciiTheme="minorEastAsia" w:hAnsiTheme="minorEastAsia" w:hint="eastAsia"/>
          <w:szCs w:val="21"/>
        </w:rPr>
      </w:pPr>
      <w:r>
        <w:rPr>
          <w:rFonts w:asciiTheme="minorEastAsia" w:hAnsiTheme="minorEastAsia" w:hint="eastAsia"/>
          <w:szCs w:val="21"/>
        </w:rPr>
        <w:t>形状公差是指</w:t>
      </w:r>
      <w:r w:rsidRPr="00CC1B8D">
        <w:rPr>
          <w:rFonts w:asciiTheme="minorEastAsia" w:hAnsiTheme="minorEastAsia"/>
          <w:szCs w:val="21"/>
        </w:rPr>
        <w:t>单一实际要素的形状所允许的变动全量</w:t>
      </w:r>
      <w:r w:rsidR="008F1A6F">
        <w:rPr>
          <w:rFonts w:asciiTheme="minorEastAsia" w:hAnsiTheme="minorEastAsia" w:hint="eastAsia"/>
          <w:szCs w:val="21"/>
        </w:rPr>
        <w:t>。</w:t>
      </w:r>
    </w:p>
    <w:p w14:paraId="3851A7A5" w14:textId="75C880DD" w:rsidR="00EB4D21" w:rsidRDefault="00EB4D21" w:rsidP="004662B6">
      <w:pPr>
        <w:jc w:val="left"/>
        <w:rPr>
          <w:rFonts w:asciiTheme="minorEastAsia" w:hAnsiTheme="minorEastAsia" w:hint="eastAsia"/>
          <w:b/>
          <w:bCs/>
          <w:sz w:val="22"/>
          <w:szCs w:val="24"/>
        </w:rPr>
      </w:pPr>
      <w:r w:rsidRPr="008051BF">
        <w:rPr>
          <w:rFonts w:asciiTheme="minorEastAsia" w:hAnsiTheme="minorEastAsia" w:hint="eastAsia"/>
          <w:b/>
          <w:bCs/>
          <w:sz w:val="22"/>
          <w:szCs w:val="24"/>
        </w:rPr>
        <w:t>直线度</w:t>
      </w:r>
    </w:p>
    <w:p w14:paraId="326E78FA" w14:textId="49FF4519" w:rsidR="00ED1845" w:rsidRDefault="00ED1845" w:rsidP="00ED1845">
      <w:pPr>
        <w:pStyle w:val="a9"/>
        <w:numPr>
          <w:ilvl w:val="0"/>
          <w:numId w:val="10"/>
        </w:numPr>
        <w:jc w:val="left"/>
        <w:rPr>
          <w:rFonts w:asciiTheme="minorEastAsia" w:hAnsiTheme="minorEastAsia" w:hint="eastAsia"/>
          <w:szCs w:val="21"/>
        </w:rPr>
      </w:pPr>
      <w:r w:rsidRPr="00ED1845">
        <w:rPr>
          <w:rFonts w:asciiTheme="minorEastAsia" w:hAnsiTheme="minorEastAsia" w:hint="eastAsia"/>
          <w:szCs w:val="21"/>
        </w:rPr>
        <w:t>控制要素（对象）：</w:t>
      </w:r>
      <w:r w:rsidRPr="00C369F2">
        <w:rPr>
          <w:rFonts w:asciiTheme="minorEastAsia" w:hAnsiTheme="minorEastAsia"/>
          <w:b/>
          <w:bCs/>
          <w:szCs w:val="21"/>
        </w:rPr>
        <w:t>必须是直线</w:t>
      </w:r>
      <w:r w:rsidRPr="00ED1845">
        <w:rPr>
          <w:rFonts w:asciiTheme="minorEastAsia" w:hAnsiTheme="minorEastAsia"/>
          <w:szCs w:val="21"/>
        </w:rPr>
        <w:t>，可以是（实体表面）轮廓要素或者中心要素。</w:t>
      </w:r>
    </w:p>
    <w:p w14:paraId="2B0FAD9C" w14:textId="7CFC0749" w:rsidR="00152FE7" w:rsidRDefault="00152FE7" w:rsidP="00ED1845">
      <w:pPr>
        <w:pStyle w:val="a9"/>
        <w:numPr>
          <w:ilvl w:val="0"/>
          <w:numId w:val="10"/>
        </w:numPr>
        <w:jc w:val="left"/>
        <w:rPr>
          <w:rFonts w:asciiTheme="minorEastAsia" w:hAnsiTheme="minorEastAsia" w:hint="eastAsia"/>
          <w:szCs w:val="21"/>
        </w:rPr>
      </w:pPr>
      <w:r w:rsidRPr="00152FE7">
        <w:rPr>
          <w:rFonts w:asciiTheme="minorEastAsia" w:hAnsiTheme="minorEastAsia"/>
          <w:szCs w:val="21"/>
        </w:rPr>
        <w:t>应用场景：定义几何要素自身高低波动不平的形状误差范围，无参考基准。</w:t>
      </w:r>
    </w:p>
    <w:p w14:paraId="5663AE5D" w14:textId="5D2B4B6E" w:rsidR="002F5852" w:rsidRDefault="002F5852" w:rsidP="00ED1845">
      <w:pPr>
        <w:pStyle w:val="a9"/>
        <w:numPr>
          <w:ilvl w:val="0"/>
          <w:numId w:val="10"/>
        </w:numPr>
        <w:jc w:val="left"/>
        <w:rPr>
          <w:rFonts w:asciiTheme="minorEastAsia" w:hAnsiTheme="minorEastAsia" w:hint="eastAsia"/>
          <w:szCs w:val="21"/>
        </w:rPr>
      </w:pPr>
      <w:r w:rsidRPr="002F5852">
        <w:rPr>
          <w:rFonts w:asciiTheme="minorEastAsia" w:hAnsiTheme="minorEastAsia"/>
          <w:szCs w:val="21"/>
        </w:rPr>
        <w:t>应用功能：避免几何要素的最高、最低点之间的形状误差导致功能失效，例如，</w:t>
      </w:r>
      <w:r w:rsidRPr="005F241A">
        <w:rPr>
          <w:rFonts w:asciiTheme="minorEastAsia" w:hAnsiTheme="minorEastAsia"/>
          <w:b/>
          <w:bCs/>
          <w:szCs w:val="21"/>
        </w:rPr>
        <w:t>减少装配的接触点</w:t>
      </w:r>
      <w:r w:rsidRPr="002F5852">
        <w:rPr>
          <w:rFonts w:asciiTheme="minorEastAsia" w:hAnsiTheme="minorEastAsia"/>
          <w:szCs w:val="21"/>
        </w:rPr>
        <w:t>。</w:t>
      </w:r>
    </w:p>
    <w:p w14:paraId="69E7DF03" w14:textId="69A6B07D" w:rsidR="002900E6" w:rsidRDefault="002900E6" w:rsidP="00ED1845">
      <w:pPr>
        <w:pStyle w:val="a9"/>
        <w:numPr>
          <w:ilvl w:val="0"/>
          <w:numId w:val="10"/>
        </w:numPr>
        <w:jc w:val="left"/>
        <w:rPr>
          <w:rFonts w:asciiTheme="minorEastAsia" w:hAnsiTheme="minorEastAsia" w:hint="eastAsia"/>
          <w:szCs w:val="21"/>
        </w:rPr>
      </w:pPr>
      <w:r w:rsidRPr="002900E6">
        <w:rPr>
          <w:rFonts w:asciiTheme="minorEastAsia" w:hAnsiTheme="minorEastAsia"/>
          <w:szCs w:val="21"/>
        </w:rPr>
        <w:t>公差带：用两条距离为公差值的平行直线，将被测要素所有点控制在两直线范围之内。</w:t>
      </w:r>
    </w:p>
    <w:p w14:paraId="3003C1E2" w14:textId="086F026E" w:rsidR="00FE3FED" w:rsidRPr="00ED1845" w:rsidRDefault="00FE3FED" w:rsidP="00ED1845">
      <w:pPr>
        <w:pStyle w:val="a9"/>
        <w:numPr>
          <w:ilvl w:val="0"/>
          <w:numId w:val="10"/>
        </w:numPr>
        <w:jc w:val="left"/>
        <w:rPr>
          <w:rFonts w:asciiTheme="minorEastAsia" w:hAnsiTheme="minorEastAsia" w:hint="eastAsia"/>
          <w:szCs w:val="21"/>
        </w:rPr>
      </w:pPr>
      <w:r w:rsidRPr="00FE3FED">
        <w:rPr>
          <w:rFonts w:asciiTheme="minorEastAsia" w:hAnsiTheme="minorEastAsia"/>
          <w:szCs w:val="21"/>
        </w:rPr>
        <w:t>误差值：两平行直线把被测实际要素挤压到最狭窄的范围之内时两直线之间的距离值或者一定直径的圆柱面把被测实际要素挤压到最狭窄的范围之内时圆柱面的直径值。</w:t>
      </w:r>
    </w:p>
    <w:tbl>
      <w:tblPr>
        <w:tblStyle w:val="af2"/>
        <w:tblW w:w="0" w:type="auto"/>
        <w:tblLayout w:type="fixed"/>
        <w:tblLook w:val="04A0" w:firstRow="1" w:lastRow="0" w:firstColumn="1" w:lastColumn="0" w:noHBand="0" w:noVBand="1"/>
      </w:tblPr>
      <w:tblGrid>
        <w:gridCol w:w="655"/>
        <w:gridCol w:w="3026"/>
        <w:gridCol w:w="1417"/>
        <w:gridCol w:w="3198"/>
      </w:tblGrid>
      <w:tr w:rsidR="00A51F17" w14:paraId="2F308AD1" w14:textId="77777777" w:rsidTr="00B4316A">
        <w:trPr>
          <w:trHeight w:val="241"/>
        </w:trPr>
        <w:tc>
          <w:tcPr>
            <w:tcW w:w="655" w:type="dxa"/>
          </w:tcPr>
          <w:p w14:paraId="6A4C62F7" w14:textId="7722B1DA"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F7D86DC" w14:textId="3B12B36D"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5DAB5354" w14:textId="5FBDA24C" w:rsidR="00F53AD3" w:rsidRPr="00F53AD3" w:rsidRDefault="00E8064F" w:rsidP="00EE4F61">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10A89A35" w14:textId="238E36E7" w:rsidR="00F53AD3" w:rsidRPr="00F53AD3" w:rsidRDefault="000B1725" w:rsidP="00EE4F61">
            <w:pPr>
              <w:jc w:val="center"/>
              <w:rPr>
                <w:rFonts w:asciiTheme="minorEastAsia" w:hAnsiTheme="minorEastAsia" w:hint="eastAsia"/>
                <w:szCs w:val="21"/>
              </w:rPr>
            </w:pPr>
            <w:r>
              <w:rPr>
                <w:rFonts w:asciiTheme="minorEastAsia" w:hAnsiTheme="minorEastAsia" w:hint="eastAsia"/>
                <w:szCs w:val="21"/>
              </w:rPr>
              <w:t>图示</w:t>
            </w:r>
          </w:p>
        </w:tc>
      </w:tr>
      <w:tr w:rsidR="00A51F17" w14:paraId="0F2C19C9" w14:textId="77777777" w:rsidTr="007F4F3E">
        <w:tc>
          <w:tcPr>
            <w:tcW w:w="655" w:type="dxa"/>
            <w:vMerge w:val="restart"/>
            <w:textDirection w:val="tbRlV"/>
          </w:tcPr>
          <w:p w14:paraId="744A4A2A" w14:textId="4D67223A" w:rsidR="00F53AD3" w:rsidRPr="00F53AD3" w:rsidRDefault="00F53AD3" w:rsidP="007F4F3E">
            <w:pPr>
              <w:ind w:left="113" w:right="113"/>
              <w:jc w:val="center"/>
              <w:rPr>
                <w:rFonts w:asciiTheme="minorEastAsia" w:hAnsiTheme="minorEastAsia" w:hint="eastAsia"/>
                <w:szCs w:val="21"/>
              </w:rPr>
            </w:pPr>
            <w:r w:rsidRPr="00F53AD3">
              <w:rPr>
                <w:rFonts w:asciiTheme="minorEastAsia" w:hAnsiTheme="minorEastAsia" w:hint="eastAsia"/>
                <w:szCs w:val="21"/>
              </w:rPr>
              <w:t>直线度</w:t>
            </w:r>
          </w:p>
        </w:tc>
        <w:tc>
          <w:tcPr>
            <w:tcW w:w="3026" w:type="dxa"/>
          </w:tcPr>
          <w:p w14:paraId="610C3015" w14:textId="2D31B196" w:rsidR="00F53AD3" w:rsidRPr="00F53AD3" w:rsidRDefault="00E8064F" w:rsidP="00EE4F61">
            <w:pPr>
              <w:jc w:val="center"/>
              <w:rPr>
                <w:rFonts w:asciiTheme="minorEastAsia" w:hAnsiTheme="minorEastAsia" w:hint="eastAsia"/>
                <w:szCs w:val="21"/>
              </w:rPr>
            </w:pPr>
            <w:r>
              <w:rPr>
                <w:noProof/>
              </w:rPr>
              <w:drawing>
                <wp:inline distT="0" distB="0" distL="0" distR="0" wp14:anchorId="70C72F90" wp14:editId="17DB1215">
                  <wp:extent cx="1844921" cy="1047750"/>
                  <wp:effectExtent l="0" t="0" r="3175" b="0"/>
                  <wp:docPr id="156068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587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5522" cy="1048091"/>
                          </a:xfrm>
                          <a:prstGeom prst="rect">
                            <a:avLst/>
                          </a:prstGeom>
                        </pic:spPr>
                      </pic:pic>
                    </a:graphicData>
                  </a:graphic>
                </wp:inline>
              </w:drawing>
            </w:r>
          </w:p>
        </w:tc>
        <w:tc>
          <w:tcPr>
            <w:tcW w:w="1417" w:type="dxa"/>
          </w:tcPr>
          <w:p w14:paraId="2B9D752A" w14:textId="13C4870A" w:rsidR="00F53AD3" w:rsidRPr="00F53AD3" w:rsidRDefault="00E8064F" w:rsidP="00EE4F61">
            <w:pPr>
              <w:jc w:val="center"/>
              <w:rPr>
                <w:rFonts w:asciiTheme="minorEastAsia" w:hAnsiTheme="minorEastAsia" w:hint="eastAsia"/>
                <w:szCs w:val="21"/>
              </w:rPr>
            </w:pPr>
            <w:r w:rsidRPr="00E8064F">
              <w:rPr>
                <w:rFonts w:asciiTheme="minorEastAsia" w:hAnsiTheme="minorEastAsia"/>
                <w:szCs w:val="21"/>
              </w:rPr>
              <w:t>在给定平面内，公差带是距离为公差值t的两平行直线之间的区域。</w:t>
            </w:r>
          </w:p>
        </w:tc>
        <w:tc>
          <w:tcPr>
            <w:tcW w:w="3198" w:type="dxa"/>
          </w:tcPr>
          <w:p w14:paraId="52A49670" w14:textId="133B933D" w:rsidR="00F53AD3" w:rsidRPr="00F53AD3" w:rsidRDefault="00A51F17" w:rsidP="00EE4F61">
            <w:pPr>
              <w:jc w:val="center"/>
              <w:rPr>
                <w:rFonts w:asciiTheme="minorEastAsia" w:hAnsiTheme="minorEastAsia" w:hint="eastAsia"/>
                <w:szCs w:val="21"/>
              </w:rPr>
            </w:pPr>
            <w:r>
              <w:rPr>
                <w:noProof/>
              </w:rPr>
              <w:drawing>
                <wp:inline distT="0" distB="0" distL="0" distR="0" wp14:anchorId="6F8C5663" wp14:editId="61D3F794">
                  <wp:extent cx="1936750" cy="1136609"/>
                  <wp:effectExtent l="0" t="0" r="6350" b="6985"/>
                  <wp:docPr id="18089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3361" name=""/>
                          <pic:cNvPicPr/>
                        </pic:nvPicPr>
                        <pic:blipFill>
                          <a:blip r:embed="rId40"/>
                          <a:stretch>
                            <a:fillRect/>
                          </a:stretch>
                        </pic:blipFill>
                        <pic:spPr>
                          <a:xfrm>
                            <a:off x="0" y="0"/>
                            <a:ext cx="1947399" cy="1142858"/>
                          </a:xfrm>
                          <a:prstGeom prst="rect">
                            <a:avLst/>
                          </a:prstGeom>
                        </pic:spPr>
                      </pic:pic>
                    </a:graphicData>
                  </a:graphic>
                </wp:inline>
              </w:drawing>
            </w:r>
          </w:p>
        </w:tc>
      </w:tr>
      <w:tr w:rsidR="00A51F17" w14:paraId="05C273D8" w14:textId="77777777" w:rsidTr="00B4316A">
        <w:tc>
          <w:tcPr>
            <w:tcW w:w="655" w:type="dxa"/>
            <w:vMerge/>
          </w:tcPr>
          <w:p w14:paraId="1C2C892B" w14:textId="77777777" w:rsidR="00F53AD3" w:rsidRPr="00F53AD3" w:rsidRDefault="00F53AD3" w:rsidP="004662B6">
            <w:pPr>
              <w:jc w:val="left"/>
              <w:rPr>
                <w:rFonts w:asciiTheme="minorEastAsia" w:hAnsiTheme="minorEastAsia" w:hint="eastAsia"/>
                <w:szCs w:val="21"/>
              </w:rPr>
            </w:pPr>
          </w:p>
        </w:tc>
        <w:tc>
          <w:tcPr>
            <w:tcW w:w="3026" w:type="dxa"/>
          </w:tcPr>
          <w:p w14:paraId="7396F52F" w14:textId="75EB2C96" w:rsidR="00F53AD3" w:rsidRPr="00F53AD3" w:rsidRDefault="00B4316A" w:rsidP="004662B6">
            <w:pPr>
              <w:jc w:val="left"/>
              <w:rPr>
                <w:rFonts w:asciiTheme="minorEastAsia" w:hAnsiTheme="minorEastAsia" w:hint="eastAsia"/>
                <w:szCs w:val="21"/>
              </w:rPr>
            </w:pPr>
            <w:r>
              <w:rPr>
                <w:noProof/>
              </w:rPr>
              <w:drawing>
                <wp:inline distT="0" distB="0" distL="0" distR="0" wp14:anchorId="5A1A6A8E" wp14:editId="6A645653">
                  <wp:extent cx="1907121" cy="1016000"/>
                  <wp:effectExtent l="0" t="0" r="0" b="0"/>
                  <wp:docPr id="65457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783" name=""/>
                          <pic:cNvPicPr/>
                        </pic:nvPicPr>
                        <pic:blipFill>
                          <a:blip r:embed="rId41"/>
                          <a:stretch>
                            <a:fillRect/>
                          </a:stretch>
                        </pic:blipFill>
                        <pic:spPr>
                          <a:xfrm>
                            <a:off x="0" y="0"/>
                            <a:ext cx="1910338" cy="1017714"/>
                          </a:xfrm>
                          <a:prstGeom prst="rect">
                            <a:avLst/>
                          </a:prstGeom>
                        </pic:spPr>
                      </pic:pic>
                    </a:graphicData>
                  </a:graphic>
                </wp:inline>
              </w:drawing>
            </w:r>
          </w:p>
        </w:tc>
        <w:tc>
          <w:tcPr>
            <w:tcW w:w="1417" w:type="dxa"/>
          </w:tcPr>
          <w:p w14:paraId="0148FF9E" w14:textId="70120903" w:rsidR="00F53AD3" w:rsidRPr="007E1CF3" w:rsidRDefault="007E1CF3" w:rsidP="004662B6">
            <w:pPr>
              <w:jc w:val="left"/>
              <w:rPr>
                <w:rFonts w:asciiTheme="minorEastAsia" w:hAnsiTheme="minorEastAsia" w:hint="eastAsia"/>
                <w:szCs w:val="21"/>
              </w:rPr>
            </w:pPr>
            <w:r w:rsidRPr="007E1CF3">
              <w:rPr>
                <w:rFonts w:asciiTheme="minorEastAsia" w:hAnsiTheme="minorEastAsia"/>
                <w:szCs w:val="21"/>
              </w:rPr>
              <w:t>直线度公差带是距离为直径为</w:t>
            </w:r>
            <m:oMath>
              <m:r>
                <m:rPr>
                  <m:sty m:val="p"/>
                </m:rPr>
                <w:rPr>
                  <w:rFonts w:ascii="Cambria Math" w:hAnsi="Cambria Math"/>
                  <w:szCs w:val="21"/>
                </w:rPr>
                <m:t>ϕt</m:t>
              </m:r>
            </m:oMath>
            <w:r w:rsidRPr="007E1CF3">
              <w:rPr>
                <w:rFonts w:asciiTheme="minorEastAsia" w:hAnsiTheme="minorEastAsia"/>
                <w:szCs w:val="21"/>
              </w:rPr>
              <w:t>的圆柱</w:t>
            </w:r>
          </w:p>
        </w:tc>
        <w:tc>
          <w:tcPr>
            <w:tcW w:w="3198" w:type="dxa"/>
          </w:tcPr>
          <w:p w14:paraId="68830778" w14:textId="395C1998" w:rsidR="00F53AD3" w:rsidRPr="00F53AD3" w:rsidRDefault="007E1CF3" w:rsidP="004662B6">
            <w:pPr>
              <w:jc w:val="left"/>
              <w:rPr>
                <w:rFonts w:asciiTheme="minorEastAsia" w:hAnsiTheme="minorEastAsia" w:hint="eastAsia"/>
                <w:szCs w:val="21"/>
              </w:rPr>
            </w:pPr>
            <w:r>
              <w:rPr>
                <w:noProof/>
              </w:rPr>
              <w:drawing>
                <wp:inline distT="0" distB="0" distL="0" distR="0" wp14:anchorId="1D4EBC6E" wp14:editId="709F8420">
                  <wp:extent cx="1893570" cy="1119505"/>
                  <wp:effectExtent l="0" t="0" r="0" b="4445"/>
                  <wp:docPr id="1246806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6975" name=""/>
                          <pic:cNvPicPr/>
                        </pic:nvPicPr>
                        <pic:blipFill>
                          <a:blip r:embed="rId42"/>
                          <a:stretch>
                            <a:fillRect/>
                          </a:stretch>
                        </pic:blipFill>
                        <pic:spPr>
                          <a:xfrm>
                            <a:off x="0" y="0"/>
                            <a:ext cx="1893570" cy="1119505"/>
                          </a:xfrm>
                          <a:prstGeom prst="rect">
                            <a:avLst/>
                          </a:prstGeom>
                        </pic:spPr>
                      </pic:pic>
                    </a:graphicData>
                  </a:graphic>
                </wp:inline>
              </w:drawing>
            </w:r>
          </w:p>
        </w:tc>
      </w:tr>
    </w:tbl>
    <w:p w14:paraId="4D54DFE4" w14:textId="2A379C09" w:rsidR="00257C50" w:rsidRDefault="009257ED" w:rsidP="00257C50">
      <w:pPr>
        <w:jc w:val="left"/>
        <w:rPr>
          <w:rFonts w:asciiTheme="minorEastAsia" w:hAnsiTheme="minorEastAsia" w:hint="eastAsia"/>
          <w:b/>
          <w:bCs/>
          <w:sz w:val="22"/>
          <w:szCs w:val="24"/>
        </w:rPr>
      </w:pPr>
      <w:r>
        <w:rPr>
          <w:rFonts w:asciiTheme="minorEastAsia" w:hAnsiTheme="minorEastAsia" w:hint="eastAsia"/>
          <w:b/>
          <w:bCs/>
          <w:sz w:val="22"/>
          <w:szCs w:val="24"/>
        </w:rPr>
        <w:t>平面</w:t>
      </w:r>
      <w:r w:rsidR="00257C50" w:rsidRPr="008051BF">
        <w:rPr>
          <w:rFonts w:asciiTheme="minorEastAsia" w:hAnsiTheme="minorEastAsia" w:hint="eastAsia"/>
          <w:b/>
          <w:bCs/>
          <w:sz w:val="22"/>
          <w:szCs w:val="24"/>
        </w:rPr>
        <w:t>度</w:t>
      </w:r>
    </w:p>
    <w:p w14:paraId="35A6A4BC" w14:textId="55AC67A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控制要素：</w:t>
      </w:r>
      <w:r w:rsidRPr="0067507B">
        <w:rPr>
          <w:rFonts w:asciiTheme="minorEastAsia" w:hAnsiTheme="minorEastAsia"/>
          <w:b/>
          <w:bCs/>
          <w:szCs w:val="21"/>
        </w:rPr>
        <w:t>必须是平面</w:t>
      </w:r>
      <w:r w:rsidRPr="00DB6E86">
        <w:rPr>
          <w:rFonts w:asciiTheme="minorEastAsia" w:hAnsiTheme="minorEastAsia"/>
          <w:szCs w:val="21"/>
        </w:rPr>
        <w:t xml:space="preserve">，可以是实体表面或中心面。 </w:t>
      </w:r>
    </w:p>
    <w:p w14:paraId="10BFB9CC" w14:textId="7CC6E76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应用场景：定义要素自身凹凸不平的形状误差范围，无参考基准； </w:t>
      </w:r>
    </w:p>
    <w:p w14:paraId="3C8F9183" w14:textId="6ACE1878" w:rsidR="00DC066C" w:rsidRPr="00A210F6" w:rsidRDefault="00E906A2" w:rsidP="00DB6E86">
      <w:pPr>
        <w:pStyle w:val="a9"/>
        <w:numPr>
          <w:ilvl w:val="0"/>
          <w:numId w:val="11"/>
        </w:numPr>
        <w:jc w:val="left"/>
        <w:rPr>
          <w:rFonts w:asciiTheme="minorEastAsia" w:hAnsiTheme="minorEastAsia" w:hint="eastAsia"/>
          <w:b/>
          <w:bCs/>
          <w:szCs w:val="21"/>
        </w:rPr>
      </w:pPr>
      <w:r w:rsidRPr="00DB6E86">
        <w:rPr>
          <w:rFonts w:asciiTheme="minorEastAsia" w:hAnsiTheme="minorEastAsia"/>
          <w:szCs w:val="21"/>
        </w:rPr>
        <w:t>应用功能：避免要素的最高、最低点直径的形状 误差导致功能失效，如</w:t>
      </w:r>
      <w:r w:rsidRPr="00A210F6">
        <w:rPr>
          <w:rFonts w:asciiTheme="minorEastAsia" w:hAnsiTheme="minorEastAsia"/>
          <w:b/>
          <w:bCs/>
          <w:szCs w:val="21"/>
        </w:rPr>
        <w:t>装配面</w:t>
      </w:r>
      <w:r w:rsidR="00DC066C" w:rsidRPr="00A210F6">
        <w:rPr>
          <w:rFonts w:asciiTheme="minorEastAsia" w:hAnsiTheme="minorEastAsia" w:hint="eastAsia"/>
          <w:b/>
          <w:bCs/>
          <w:szCs w:val="21"/>
        </w:rPr>
        <w:t>间</w:t>
      </w:r>
      <w:r w:rsidRPr="00A210F6">
        <w:rPr>
          <w:rFonts w:asciiTheme="minorEastAsia" w:hAnsiTheme="minorEastAsia"/>
          <w:b/>
          <w:bCs/>
          <w:szCs w:val="21"/>
        </w:rPr>
        <w:t xml:space="preserve">隙。 </w:t>
      </w:r>
    </w:p>
    <w:p w14:paraId="6E8EB80A" w14:textId="38382A66" w:rsidR="00E97135"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公差带：距离为公差值t的两平行平面之间的区域，将要素所有点控制在两平面范围之内。 </w:t>
      </w:r>
    </w:p>
    <w:p w14:paraId="192F7980" w14:textId="394ECD36" w:rsidR="00257C50" w:rsidRDefault="00E906A2" w:rsidP="00E97135">
      <w:pPr>
        <w:pStyle w:val="a9"/>
        <w:numPr>
          <w:ilvl w:val="0"/>
          <w:numId w:val="11"/>
        </w:numPr>
        <w:jc w:val="left"/>
        <w:rPr>
          <w:rFonts w:asciiTheme="minorEastAsia" w:hAnsiTheme="minorEastAsia" w:hint="eastAsia"/>
          <w:szCs w:val="21"/>
        </w:rPr>
      </w:pPr>
      <w:r w:rsidRPr="00DB6E86">
        <w:rPr>
          <w:rFonts w:asciiTheme="minorEastAsia" w:hAnsiTheme="minorEastAsia"/>
          <w:szCs w:val="21"/>
        </w:rPr>
        <w:t>误</w:t>
      </w:r>
      <w:r w:rsidRPr="00E97135">
        <w:rPr>
          <w:rFonts w:asciiTheme="minorEastAsia" w:hAnsiTheme="minorEastAsia"/>
          <w:szCs w:val="21"/>
        </w:rPr>
        <w:t>差值：两平行平面把实际要素挤压到最狭窄的范围之内时的距离值。</w:t>
      </w:r>
    </w:p>
    <w:tbl>
      <w:tblPr>
        <w:tblStyle w:val="af2"/>
        <w:tblW w:w="0" w:type="auto"/>
        <w:tblLayout w:type="fixed"/>
        <w:tblLook w:val="04A0" w:firstRow="1" w:lastRow="0" w:firstColumn="1" w:lastColumn="0" w:noHBand="0" w:noVBand="1"/>
      </w:tblPr>
      <w:tblGrid>
        <w:gridCol w:w="655"/>
        <w:gridCol w:w="3026"/>
        <w:gridCol w:w="1417"/>
        <w:gridCol w:w="3198"/>
      </w:tblGrid>
      <w:tr w:rsidR="00A9652F" w:rsidRPr="00F53AD3" w14:paraId="4EB5D368" w14:textId="77777777" w:rsidTr="00267EEB">
        <w:trPr>
          <w:trHeight w:val="241"/>
        </w:trPr>
        <w:tc>
          <w:tcPr>
            <w:tcW w:w="655" w:type="dxa"/>
          </w:tcPr>
          <w:p w14:paraId="250610A0"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74B896B3"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687A434A"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35746E3C"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图示</w:t>
            </w:r>
          </w:p>
        </w:tc>
      </w:tr>
      <w:tr w:rsidR="00A9652F" w:rsidRPr="00F53AD3" w14:paraId="2D3B28B4" w14:textId="77777777" w:rsidTr="007F4F3E">
        <w:trPr>
          <w:cantSplit/>
          <w:trHeight w:val="1134"/>
        </w:trPr>
        <w:tc>
          <w:tcPr>
            <w:tcW w:w="655" w:type="dxa"/>
            <w:textDirection w:val="tbRlV"/>
          </w:tcPr>
          <w:p w14:paraId="307C0DEE" w14:textId="3211477A" w:rsidR="00A9652F" w:rsidRPr="00F53AD3" w:rsidRDefault="00A9652F" w:rsidP="007F4F3E">
            <w:pPr>
              <w:ind w:left="113" w:right="113"/>
              <w:jc w:val="center"/>
              <w:rPr>
                <w:rFonts w:asciiTheme="minorEastAsia" w:hAnsiTheme="minorEastAsia" w:hint="eastAsia"/>
                <w:szCs w:val="21"/>
              </w:rPr>
            </w:pPr>
            <w:r>
              <w:rPr>
                <w:rFonts w:asciiTheme="minorEastAsia" w:hAnsiTheme="minorEastAsia" w:hint="eastAsia"/>
                <w:szCs w:val="21"/>
              </w:rPr>
              <w:lastRenderedPageBreak/>
              <w:t>平面度</w:t>
            </w:r>
          </w:p>
        </w:tc>
        <w:tc>
          <w:tcPr>
            <w:tcW w:w="3026" w:type="dxa"/>
          </w:tcPr>
          <w:p w14:paraId="222F3270" w14:textId="112850A2" w:rsidR="00A9652F" w:rsidRPr="00F53AD3" w:rsidRDefault="007F2400" w:rsidP="00267EEB">
            <w:pPr>
              <w:jc w:val="center"/>
              <w:rPr>
                <w:rFonts w:asciiTheme="minorEastAsia" w:hAnsiTheme="minorEastAsia" w:hint="eastAsia"/>
                <w:szCs w:val="21"/>
              </w:rPr>
            </w:pPr>
            <w:r>
              <w:rPr>
                <w:noProof/>
              </w:rPr>
              <w:drawing>
                <wp:inline distT="0" distB="0" distL="0" distR="0" wp14:anchorId="52AA04DB" wp14:editId="68098177">
                  <wp:extent cx="1652732" cy="1158677"/>
                  <wp:effectExtent l="0" t="0" r="5080" b="3810"/>
                  <wp:docPr id="56488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6805" name=""/>
                          <pic:cNvPicPr/>
                        </pic:nvPicPr>
                        <pic:blipFill>
                          <a:blip r:embed="rId43"/>
                          <a:stretch>
                            <a:fillRect/>
                          </a:stretch>
                        </pic:blipFill>
                        <pic:spPr>
                          <a:xfrm>
                            <a:off x="0" y="0"/>
                            <a:ext cx="1655074" cy="1160319"/>
                          </a:xfrm>
                          <a:prstGeom prst="rect">
                            <a:avLst/>
                          </a:prstGeom>
                        </pic:spPr>
                      </pic:pic>
                    </a:graphicData>
                  </a:graphic>
                </wp:inline>
              </w:drawing>
            </w:r>
          </w:p>
        </w:tc>
        <w:tc>
          <w:tcPr>
            <w:tcW w:w="1417" w:type="dxa"/>
          </w:tcPr>
          <w:p w14:paraId="07AEB767" w14:textId="18BE056D" w:rsidR="00A9652F" w:rsidRPr="00F53AD3" w:rsidRDefault="00A9652F" w:rsidP="00267EEB">
            <w:pPr>
              <w:jc w:val="center"/>
              <w:rPr>
                <w:rFonts w:asciiTheme="minorEastAsia" w:hAnsiTheme="minorEastAsia" w:hint="eastAsia"/>
                <w:szCs w:val="21"/>
              </w:rPr>
            </w:pPr>
            <w:r w:rsidRPr="00E8064F">
              <w:rPr>
                <w:rFonts w:asciiTheme="minorEastAsia" w:hAnsiTheme="minorEastAsia"/>
                <w:szCs w:val="21"/>
              </w:rPr>
              <w:t>公差带是距离为公差值t的两平行</w:t>
            </w:r>
            <w:r w:rsidR="00487278">
              <w:rPr>
                <w:rFonts w:asciiTheme="minorEastAsia" w:hAnsiTheme="minorEastAsia" w:hint="eastAsia"/>
                <w:szCs w:val="21"/>
              </w:rPr>
              <w:t>平面</w:t>
            </w:r>
            <w:r w:rsidRPr="00E8064F">
              <w:rPr>
                <w:rFonts w:asciiTheme="minorEastAsia" w:hAnsiTheme="minorEastAsia"/>
                <w:szCs w:val="21"/>
              </w:rPr>
              <w:t>之间的区域。</w:t>
            </w:r>
          </w:p>
        </w:tc>
        <w:tc>
          <w:tcPr>
            <w:tcW w:w="3198" w:type="dxa"/>
          </w:tcPr>
          <w:p w14:paraId="54BE8D2F" w14:textId="1B5C02D0" w:rsidR="00A9652F" w:rsidRPr="00F53AD3" w:rsidRDefault="007F2400" w:rsidP="00267EEB">
            <w:pPr>
              <w:jc w:val="center"/>
              <w:rPr>
                <w:rFonts w:asciiTheme="minorEastAsia" w:hAnsiTheme="minorEastAsia" w:hint="eastAsia"/>
                <w:szCs w:val="21"/>
              </w:rPr>
            </w:pPr>
            <w:r>
              <w:rPr>
                <w:noProof/>
              </w:rPr>
              <w:drawing>
                <wp:anchor distT="0" distB="0" distL="114300" distR="114300" simplePos="0" relativeHeight="251680768" behindDoc="0" locked="0" layoutInCell="1" allowOverlap="1" wp14:anchorId="33E49658" wp14:editId="2215A4A8">
                  <wp:simplePos x="0" y="0"/>
                  <wp:positionH relativeFrom="column">
                    <wp:posOffset>-2932</wp:posOffset>
                  </wp:positionH>
                  <wp:positionV relativeFrom="paragraph">
                    <wp:posOffset>159789</wp:posOffset>
                  </wp:positionV>
                  <wp:extent cx="1961417" cy="872837"/>
                  <wp:effectExtent l="0" t="0" r="1270" b="3810"/>
                  <wp:wrapSquare wrapText="bothSides"/>
                  <wp:docPr id="604932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270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1417" cy="872837"/>
                          </a:xfrm>
                          <a:prstGeom prst="rect">
                            <a:avLst/>
                          </a:prstGeom>
                        </pic:spPr>
                      </pic:pic>
                    </a:graphicData>
                  </a:graphic>
                </wp:anchor>
              </w:drawing>
            </w:r>
          </w:p>
        </w:tc>
      </w:tr>
    </w:tbl>
    <w:p w14:paraId="4B77488D" w14:textId="391FBE3A" w:rsidR="001C6937" w:rsidRDefault="001C6937" w:rsidP="001C6937">
      <w:pPr>
        <w:jc w:val="left"/>
        <w:rPr>
          <w:rFonts w:asciiTheme="minorEastAsia" w:hAnsiTheme="minorEastAsia" w:hint="eastAsia"/>
          <w:b/>
          <w:bCs/>
          <w:sz w:val="22"/>
          <w:szCs w:val="24"/>
        </w:rPr>
      </w:pPr>
      <w:r>
        <w:rPr>
          <w:rFonts w:asciiTheme="minorEastAsia" w:hAnsiTheme="minorEastAsia" w:hint="eastAsia"/>
          <w:b/>
          <w:bCs/>
          <w:sz w:val="22"/>
          <w:szCs w:val="24"/>
        </w:rPr>
        <w:t>圆度</w:t>
      </w:r>
    </w:p>
    <w:p w14:paraId="2CC5ADF1"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控制要素：必须是</w:t>
      </w:r>
      <w:r w:rsidRPr="00D53A9A">
        <w:rPr>
          <w:rFonts w:asciiTheme="minorEastAsia" w:hAnsiTheme="minorEastAsia"/>
          <w:b/>
          <w:bCs/>
          <w:szCs w:val="21"/>
        </w:rPr>
        <w:t>圆柱表面、圆锥表面或球表面</w:t>
      </w:r>
      <w:r w:rsidRPr="00D13C8D">
        <w:rPr>
          <w:rFonts w:asciiTheme="minorEastAsia" w:hAnsiTheme="minorEastAsia"/>
          <w:szCs w:val="21"/>
        </w:rPr>
        <w:t xml:space="preserve">； </w:t>
      </w:r>
    </w:p>
    <w:p w14:paraId="6B04A36E"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应用场景：定义要素自身凹凸不平的形状误差范围，无参考基准；</w:t>
      </w:r>
    </w:p>
    <w:p w14:paraId="0CBB2C48"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应用功能：避免要素的最高、最低点之间的形状误差导致功能失效；</w:t>
      </w:r>
    </w:p>
    <w:p w14:paraId="703A3E34"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公差带：在中心轴线上建立一个垂直的横截面，横截面与零件表面形成一个相交圆，提取相交圆上的点并拟合圆心，以此圆心建立两个距离为公差值的同心圆，同心圆将相交圆上所有点控制在两圆之间。</w:t>
      </w:r>
    </w:p>
    <w:p w14:paraId="172D0CC5" w14:textId="039E6FF8" w:rsidR="00A9652F"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误差值：两同心圆把实际要素挤压到最狭窄的范围之间时两圆的半径差值。</w:t>
      </w:r>
    </w:p>
    <w:tbl>
      <w:tblPr>
        <w:tblStyle w:val="af2"/>
        <w:tblW w:w="0" w:type="auto"/>
        <w:tblLayout w:type="fixed"/>
        <w:tblLook w:val="04A0" w:firstRow="1" w:lastRow="0" w:firstColumn="1" w:lastColumn="0" w:noHBand="0" w:noVBand="1"/>
      </w:tblPr>
      <w:tblGrid>
        <w:gridCol w:w="655"/>
        <w:gridCol w:w="2601"/>
        <w:gridCol w:w="2409"/>
        <w:gridCol w:w="2631"/>
      </w:tblGrid>
      <w:tr w:rsidR="0039555D" w:rsidRPr="00F53AD3" w14:paraId="4FC1F4FC" w14:textId="77777777" w:rsidTr="00FF6EB8">
        <w:trPr>
          <w:trHeight w:val="241"/>
        </w:trPr>
        <w:tc>
          <w:tcPr>
            <w:tcW w:w="655" w:type="dxa"/>
          </w:tcPr>
          <w:p w14:paraId="3BBF2941"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2601" w:type="dxa"/>
          </w:tcPr>
          <w:p w14:paraId="2F9E866B"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2409" w:type="dxa"/>
          </w:tcPr>
          <w:p w14:paraId="6F978E9C"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31" w:type="dxa"/>
          </w:tcPr>
          <w:p w14:paraId="2446EB6A"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图示</w:t>
            </w:r>
          </w:p>
        </w:tc>
      </w:tr>
      <w:tr w:rsidR="0039555D" w:rsidRPr="00F53AD3" w14:paraId="231CD24E" w14:textId="77777777" w:rsidTr="007F4F3E">
        <w:trPr>
          <w:cantSplit/>
          <w:trHeight w:val="1134"/>
        </w:trPr>
        <w:tc>
          <w:tcPr>
            <w:tcW w:w="655" w:type="dxa"/>
            <w:textDirection w:val="tbRlV"/>
          </w:tcPr>
          <w:p w14:paraId="5EE03938" w14:textId="6B3E3A98" w:rsidR="0039555D"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t>圆度</w:t>
            </w:r>
          </w:p>
        </w:tc>
        <w:tc>
          <w:tcPr>
            <w:tcW w:w="2601" w:type="dxa"/>
          </w:tcPr>
          <w:p w14:paraId="5AFFF2BB" w14:textId="57E1F41B" w:rsidR="0039555D" w:rsidRPr="00F53AD3" w:rsidRDefault="003A5643" w:rsidP="00267EEB">
            <w:pPr>
              <w:jc w:val="center"/>
              <w:rPr>
                <w:rFonts w:asciiTheme="minorEastAsia" w:hAnsiTheme="minorEastAsia" w:hint="eastAsia"/>
                <w:szCs w:val="21"/>
              </w:rPr>
            </w:pPr>
            <w:r>
              <w:rPr>
                <w:noProof/>
              </w:rPr>
              <w:drawing>
                <wp:inline distT="0" distB="0" distL="0" distR="0" wp14:anchorId="125EA48D" wp14:editId="7E9CF979">
                  <wp:extent cx="1660376" cy="1611923"/>
                  <wp:effectExtent l="0" t="0" r="0" b="7620"/>
                  <wp:docPr id="1250952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2828" name=""/>
                          <pic:cNvPicPr/>
                        </pic:nvPicPr>
                        <pic:blipFill>
                          <a:blip r:embed="rId45"/>
                          <a:stretch>
                            <a:fillRect/>
                          </a:stretch>
                        </pic:blipFill>
                        <pic:spPr>
                          <a:xfrm>
                            <a:off x="0" y="0"/>
                            <a:ext cx="1667963" cy="1619289"/>
                          </a:xfrm>
                          <a:prstGeom prst="rect">
                            <a:avLst/>
                          </a:prstGeom>
                        </pic:spPr>
                      </pic:pic>
                    </a:graphicData>
                  </a:graphic>
                </wp:inline>
              </w:drawing>
            </w:r>
          </w:p>
        </w:tc>
        <w:tc>
          <w:tcPr>
            <w:tcW w:w="2409" w:type="dxa"/>
          </w:tcPr>
          <w:p w14:paraId="5EE7A4D2" w14:textId="03574D0A" w:rsidR="003815C6" w:rsidRDefault="0039555D" w:rsidP="0070285E">
            <w:pPr>
              <w:jc w:val="center"/>
              <w:rPr>
                <w:rFonts w:asciiTheme="minorEastAsia" w:hAnsiTheme="minorEastAsia" w:hint="eastAsia"/>
                <w:szCs w:val="21"/>
              </w:rPr>
            </w:pPr>
            <w:r w:rsidRPr="00E8064F">
              <w:rPr>
                <w:rFonts w:asciiTheme="minorEastAsia" w:hAnsiTheme="minorEastAsia"/>
                <w:szCs w:val="21"/>
              </w:rPr>
              <w:t>公差带是</w:t>
            </w:r>
            <w:r w:rsidR="009D58FB">
              <w:rPr>
                <w:rFonts w:asciiTheme="minorEastAsia" w:hAnsiTheme="minorEastAsia" w:hint="eastAsia"/>
                <w:szCs w:val="21"/>
              </w:rPr>
              <w:t>同一正截面上半径差为公差值t的两同心圆之间的区域</w:t>
            </w:r>
            <w:r w:rsidR="00021D9E">
              <w:rPr>
                <w:rFonts w:asciiTheme="minorEastAsia" w:hAnsiTheme="minorEastAsia" w:hint="eastAsia"/>
                <w:szCs w:val="21"/>
              </w:rPr>
              <w:t>。</w:t>
            </w:r>
          </w:p>
          <w:p w14:paraId="28DF4859" w14:textId="77777777" w:rsidR="00FF6EB8" w:rsidRDefault="00FF6EB8" w:rsidP="0070285E">
            <w:pPr>
              <w:jc w:val="center"/>
              <w:rPr>
                <w:rFonts w:asciiTheme="minorEastAsia" w:hAnsiTheme="minorEastAsia" w:hint="eastAsia"/>
                <w:szCs w:val="21"/>
              </w:rPr>
            </w:pPr>
          </w:p>
          <w:p w14:paraId="280FE486" w14:textId="2EB3D2E8" w:rsidR="003815C6" w:rsidRPr="00F53AD3" w:rsidRDefault="003815C6" w:rsidP="00267EEB">
            <w:pPr>
              <w:jc w:val="center"/>
              <w:rPr>
                <w:rFonts w:asciiTheme="minorEastAsia" w:hAnsiTheme="minorEastAsia" w:hint="eastAsia"/>
                <w:szCs w:val="21"/>
              </w:rPr>
            </w:pPr>
            <w:r>
              <w:rPr>
                <w:rFonts w:asciiTheme="minorEastAsia" w:hAnsiTheme="minorEastAsia" w:hint="eastAsia"/>
                <w:szCs w:val="21"/>
              </w:rPr>
              <w:t>被测表面若为球面，则为过该球心的任一横截面上半径差为公差值t的两同心圆之间的区域。</w:t>
            </w:r>
          </w:p>
        </w:tc>
        <w:tc>
          <w:tcPr>
            <w:tcW w:w="2631" w:type="dxa"/>
          </w:tcPr>
          <w:p w14:paraId="04BEB470" w14:textId="3A00F7A1" w:rsidR="0039555D" w:rsidRPr="00F53AD3" w:rsidRDefault="003A5643" w:rsidP="00267EEB">
            <w:pPr>
              <w:jc w:val="center"/>
              <w:rPr>
                <w:rFonts w:asciiTheme="minorEastAsia" w:hAnsiTheme="minorEastAsia" w:hint="eastAsia"/>
                <w:szCs w:val="21"/>
              </w:rPr>
            </w:pPr>
            <w:r>
              <w:rPr>
                <w:noProof/>
              </w:rPr>
              <w:drawing>
                <wp:inline distT="0" distB="0" distL="0" distR="0" wp14:anchorId="5228B0D5" wp14:editId="5C26E1A8">
                  <wp:extent cx="1575991" cy="1553307"/>
                  <wp:effectExtent l="0" t="0" r="5715" b="8890"/>
                  <wp:docPr id="195708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5601" name=""/>
                          <pic:cNvPicPr/>
                        </pic:nvPicPr>
                        <pic:blipFill>
                          <a:blip r:embed="rId46"/>
                          <a:stretch>
                            <a:fillRect/>
                          </a:stretch>
                        </pic:blipFill>
                        <pic:spPr>
                          <a:xfrm>
                            <a:off x="0" y="0"/>
                            <a:ext cx="1588348" cy="1565486"/>
                          </a:xfrm>
                          <a:prstGeom prst="rect">
                            <a:avLst/>
                          </a:prstGeom>
                        </pic:spPr>
                      </pic:pic>
                    </a:graphicData>
                  </a:graphic>
                </wp:inline>
              </w:drawing>
            </w:r>
          </w:p>
        </w:tc>
      </w:tr>
    </w:tbl>
    <w:p w14:paraId="322D60B1" w14:textId="548E08DB" w:rsidR="009C0126" w:rsidRPr="009C0126" w:rsidRDefault="009C0126" w:rsidP="002C096C">
      <w:pPr>
        <w:jc w:val="left"/>
        <w:rPr>
          <w:rFonts w:asciiTheme="minorEastAsia" w:hAnsiTheme="minorEastAsia" w:hint="eastAsia"/>
          <w:b/>
          <w:bCs/>
        </w:rPr>
      </w:pPr>
      <w:r w:rsidRPr="00436ECE">
        <w:rPr>
          <w:rFonts w:asciiTheme="minorEastAsia" w:hAnsiTheme="minorEastAsia" w:hint="eastAsia"/>
          <w:b/>
          <w:bCs/>
        </w:rPr>
        <w:t>对圆度公差，指引线的箭头应垂直指向回转体的轴线。</w:t>
      </w:r>
    </w:p>
    <w:p w14:paraId="2104445B" w14:textId="281113B2" w:rsidR="0039555D" w:rsidRDefault="002C096C" w:rsidP="002C096C">
      <w:pPr>
        <w:jc w:val="left"/>
        <w:rPr>
          <w:rFonts w:asciiTheme="minorEastAsia" w:hAnsiTheme="minorEastAsia" w:hint="eastAsia"/>
          <w:b/>
          <w:bCs/>
          <w:sz w:val="22"/>
          <w:szCs w:val="24"/>
        </w:rPr>
      </w:pPr>
      <w:r>
        <w:rPr>
          <w:rFonts w:asciiTheme="minorEastAsia" w:hAnsiTheme="minorEastAsia" w:hint="eastAsia"/>
          <w:b/>
          <w:bCs/>
          <w:sz w:val="22"/>
          <w:szCs w:val="24"/>
        </w:rPr>
        <w:t>圆柱度</w:t>
      </w:r>
    </w:p>
    <w:p w14:paraId="3BE409F6"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 xml:space="preserve">控制要素：必须是圆柱表面； </w:t>
      </w:r>
    </w:p>
    <w:p w14:paraId="72664CCC"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应用场景：定义要素自身凹凸不平的形状误差范围，无参考基准；</w:t>
      </w:r>
    </w:p>
    <w:p w14:paraId="7CE431F1"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应用功能：避免要素的最高、最低点之间的形状误差导致功能失效；</w:t>
      </w:r>
    </w:p>
    <w:p w14:paraId="5DCED29D"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公差带：实际圆柱表面拟合出中心轴线，并以此轴线建立两个距离为公差值的同轴圆柱，同轴圆柱将实际圆柱表面上所有点控制在两圆柱之内。</w:t>
      </w:r>
    </w:p>
    <w:p w14:paraId="6C95B024" w14:textId="595CF278" w:rsidR="00E817F9"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误差值：两同轴圆柱把实际要素挤压到最狭窄的范围之间时两圆柱的半径差。</w:t>
      </w:r>
    </w:p>
    <w:tbl>
      <w:tblPr>
        <w:tblStyle w:val="af2"/>
        <w:tblW w:w="0" w:type="auto"/>
        <w:tblLayout w:type="fixed"/>
        <w:tblLook w:val="04A0" w:firstRow="1" w:lastRow="0" w:firstColumn="1" w:lastColumn="0" w:noHBand="0" w:noVBand="1"/>
      </w:tblPr>
      <w:tblGrid>
        <w:gridCol w:w="655"/>
        <w:gridCol w:w="3026"/>
        <w:gridCol w:w="1417"/>
        <w:gridCol w:w="3198"/>
      </w:tblGrid>
      <w:tr w:rsidR="00042D15" w:rsidRPr="00F53AD3" w14:paraId="7D5664CD" w14:textId="77777777" w:rsidTr="00267EEB">
        <w:trPr>
          <w:trHeight w:val="241"/>
        </w:trPr>
        <w:tc>
          <w:tcPr>
            <w:tcW w:w="655" w:type="dxa"/>
          </w:tcPr>
          <w:p w14:paraId="3F5A8645"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EDDE44E"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718C32A4"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2A7FA129"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图示</w:t>
            </w:r>
          </w:p>
        </w:tc>
      </w:tr>
      <w:tr w:rsidR="00042D15" w:rsidRPr="00F53AD3" w14:paraId="231D0293" w14:textId="77777777" w:rsidTr="007F4F3E">
        <w:trPr>
          <w:cantSplit/>
          <w:trHeight w:val="1134"/>
        </w:trPr>
        <w:tc>
          <w:tcPr>
            <w:tcW w:w="655" w:type="dxa"/>
            <w:textDirection w:val="tbRlV"/>
          </w:tcPr>
          <w:p w14:paraId="7666148A" w14:textId="017A85BB" w:rsidR="00042D15"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t>圆柱度</w:t>
            </w:r>
          </w:p>
        </w:tc>
        <w:tc>
          <w:tcPr>
            <w:tcW w:w="3026" w:type="dxa"/>
          </w:tcPr>
          <w:p w14:paraId="452EECF1" w14:textId="484FD04F" w:rsidR="00042D15" w:rsidRPr="00F53AD3" w:rsidRDefault="008C0642" w:rsidP="00267EEB">
            <w:pPr>
              <w:jc w:val="center"/>
              <w:rPr>
                <w:rFonts w:asciiTheme="minorEastAsia" w:hAnsiTheme="minorEastAsia" w:hint="eastAsia"/>
                <w:szCs w:val="21"/>
              </w:rPr>
            </w:pPr>
            <w:r>
              <w:rPr>
                <w:noProof/>
              </w:rPr>
              <w:drawing>
                <wp:inline distT="0" distB="0" distL="0" distR="0" wp14:anchorId="38F74D6D" wp14:editId="02622991">
                  <wp:extent cx="1784350" cy="938530"/>
                  <wp:effectExtent l="0" t="0" r="6350" b="0"/>
                  <wp:docPr id="207368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4559" name=""/>
                          <pic:cNvPicPr/>
                        </pic:nvPicPr>
                        <pic:blipFill>
                          <a:blip r:embed="rId47"/>
                          <a:stretch>
                            <a:fillRect/>
                          </a:stretch>
                        </pic:blipFill>
                        <pic:spPr>
                          <a:xfrm>
                            <a:off x="0" y="0"/>
                            <a:ext cx="1784350" cy="938530"/>
                          </a:xfrm>
                          <a:prstGeom prst="rect">
                            <a:avLst/>
                          </a:prstGeom>
                        </pic:spPr>
                      </pic:pic>
                    </a:graphicData>
                  </a:graphic>
                </wp:inline>
              </w:drawing>
            </w:r>
          </w:p>
        </w:tc>
        <w:tc>
          <w:tcPr>
            <w:tcW w:w="1417" w:type="dxa"/>
          </w:tcPr>
          <w:p w14:paraId="3444A84D" w14:textId="01B4B192" w:rsidR="00042D15" w:rsidRPr="00F53AD3" w:rsidRDefault="00042D15" w:rsidP="00267EEB">
            <w:pPr>
              <w:jc w:val="center"/>
              <w:rPr>
                <w:rFonts w:asciiTheme="minorEastAsia" w:hAnsiTheme="minorEastAsia" w:hint="eastAsia"/>
                <w:szCs w:val="21"/>
              </w:rPr>
            </w:pPr>
            <w:r w:rsidRPr="00E8064F">
              <w:rPr>
                <w:rFonts w:asciiTheme="minorEastAsia" w:hAnsiTheme="minorEastAsia"/>
                <w:szCs w:val="21"/>
              </w:rPr>
              <w:t>公差带是</w:t>
            </w:r>
            <w:r w:rsidR="006C7FCB">
              <w:rPr>
                <w:rFonts w:asciiTheme="minorEastAsia" w:hAnsiTheme="minorEastAsia" w:hint="eastAsia"/>
                <w:szCs w:val="21"/>
              </w:rPr>
              <w:t>半径差为公差值t的两同轴圆柱面之间的区域。</w:t>
            </w:r>
          </w:p>
        </w:tc>
        <w:tc>
          <w:tcPr>
            <w:tcW w:w="3198" w:type="dxa"/>
          </w:tcPr>
          <w:p w14:paraId="48F96824" w14:textId="1D7056E1" w:rsidR="00042D15" w:rsidRPr="00F53AD3" w:rsidRDefault="008C0642" w:rsidP="00267EEB">
            <w:pPr>
              <w:jc w:val="center"/>
              <w:rPr>
                <w:rFonts w:asciiTheme="minorEastAsia" w:hAnsiTheme="minorEastAsia" w:hint="eastAsia"/>
                <w:szCs w:val="21"/>
              </w:rPr>
            </w:pPr>
            <w:r>
              <w:rPr>
                <w:noProof/>
              </w:rPr>
              <w:drawing>
                <wp:inline distT="0" distB="0" distL="0" distR="0" wp14:anchorId="79C1BE44" wp14:editId="18AD3051">
                  <wp:extent cx="1893570" cy="1090930"/>
                  <wp:effectExtent l="0" t="0" r="0" b="0"/>
                  <wp:docPr id="50615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56852" name=""/>
                          <pic:cNvPicPr/>
                        </pic:nvPicPr>
                        <pic:blipFill>
                          <a:blip r:embed="rId48"/>
                          <a:stretch>
                            <a:fillRect/>
                          </a:stretch>
                        </pic:blipFill>
                        <pic:spPr>
                          <a:xfrm>
                            <a:off x="0" y="0"/>
                            <a:ext cx="1893570" cy="1090930"/>
                          </a:xfrm>
                          <a:prstGeom prst="rect">
                            <a:avLst/>
                          </a:prstGeom>
                        </pic:spPr>
                      </pic:pic>
                    </a:graphicData>
                  </a:graphic>
                </wp:inline>
              </w:drawing>
            </w:r>
          </w:p>
        </w:tc>
      </w:tr>
    </w:tbl>
    <w:p w14:paraId="57D08E6C" w14:textId="6022A0BE" w:rsidR="001A572D" w:rsidRDefault="00654468" w:rsidP="001A572D">
      <w:pPr>
        <w:jc w:val="left"/>
        <w:rPr>
          <w:rFonts w:asciiTheme="minorEastAsia" w:hAnsiTheme="minorEastAsia" w:hint="eastAsia"/>
          <w:sz w:val="24"/>
          <w:szCs w:val="28"/>
        </w:rPr>
      </w:pPr>
      <w:r>
        <w:rPr>
          <w:rFonts w:asciiTheme="minorEastAsia" w:hAnsiTheme="minorEastAsia" w:hint="eastAsia"/>
          <w:sz w:val="24"/>
          <w:szCs w:val="28"/>
        </w:rPr>
        <w:t>方向</w:t>
      </w:r>
      <w:r w:rsidR="00672B17">
        <w:rPr>
          <w:rFonts w:asciiTheme="minorEastAsia" w:hAnsiTheme="minorEastAsia" w:hint="eastAsia"/>
          <w:sz w:val="24"/>
          <w:szCs w:val="28"/>
        </w:rPr>
        <w:t>（定向）</w:t>
      </w:r>
      <w:r w:rsidR="001A572D" w:rsidRPr="00001D92">
        <w:rPr>
          <w:rFonts w:asciiTheme="minorEastAsia" w:hAnsiTheme="minorEastAsia" w:hint="eastAsia"/>
          <w:sz w:val="24"/>
          <w:szCs w:val="28"/>
        </w:rPr>
        <w:t>公差</w:t>
      </w:r>
    </w:p>
    <w:p w14:paraId="22A73137" w14:textId="09D6E490" w:rsidR="00CE3CB6" w:rsidRDefault="00CE3CB6" w:rsidP="001A572D">
      <w:pPr>
        <w:jc w:val="left"/>
        <w:rPr>
          <w:rFonts w:asciiTheme="minorEastAsia" w:hAnsiTheme="minorEastAsia" w:hint="eastAsia"/>
          <w:sz w:val="24"/>
          <w:szCs w:val="28"/>
        </w:rPr>
      </w:pPr>
      <w:r>
        <w:rPr>
          <w:rFonts w:asciiTheme="minorEastAsia" w:hAnsiTheme="minorEastAsia" w:hint="eastAsia"/>
          <w:szCs w:val="21"/>
        </w:rPr>
        <w:t>定向公差是指被测关联要素的实际方向对其理论正确方向的允许变动量。理论正确方向由基准确定。</w:t>
      </w:r>
    </w:p>
    <w:p w14:paraId="16937A2C" w14:textId="720AE7E9" w:rsidR="00510CFF" w:rsidRDefault="00510CFF" w:rsidP="00510CFF">
      <w:pPr>
        <w:jc w:val="left"/>
        <w:rPr>
          <w:rFonts w:asciiTheme="minorEastAsia" w:hAnsiTheme="minorEastAsia" w:hint="eastAsia"/>
          <w:b/>
          <w:bCs/>
          <w:sz w:val="22"/>
          <w:szCs w:val="24"/>
        </w:rPr>
      </w:pPr>
      <w:r>
        <w:rPr>
          <w:rFonts w:asciiTheme="minorEastAsia" w:hAnsiTheme="minorEastAsia" w:hint="eastAsia"/>
          <w:b/>
          <w:bCs/>
          <w:sz w:val="22"/>
          <w:szCs w:val="24"/>
        </w:rPr>
        <w:t>平行度</w:t>
      </w:r>
    </w:p>
    <w:p w14:paraId="1870141F"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lastRenderedPageBreak/>
        <w:t xml:space="preserve">应用场景：定义要素的方向，即相对于理论正确方向的允许变动范围。理论正确方向由基准决定。 </w:t>
      </w:r>
    </w:p>
    <w:p w14:paraId="62885F72"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 xml:space="preserve">应用功能：避免要素的方向误差导致功能失效。 </w:t>
      </w:r>
    </w:p>
    <w:p w14:paraId="54D95FF0"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公差带：用两个距离为公差值的平行平面平行于理论正确方向，将要素所有点控制在两平面之间。</w:t>
      </w:r>
    </w:p>
    <w:p w14:paraId="5F86543D" w14:textId="24C280F1" w:rsidR="00042D15"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52A81" w:rsidRPr="00F53AD3" w14:paraId="1F262046" w14:textId="77777777" w:rsidTr="00152A81">
        <w:trPr>
          <w:trHeight w:val="135"/>
        </w:trPr>
        <w:tc>
          <w:tcPr>
            <w:tcW w:w="570" w:type="dxa"/>
          </w:tcPr>
          <w:p w14:paraId="363ECB43"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2088762" w14:textId="77777777" w:rsidR="00404AAF" w:rsidRPr="00F53AD3" w:rsidRDefault="00404AAF" w:rsidP="00404AAF">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3C3E7D5D"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5C2C8E"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图示</w:t>
            </w:r>
          </w:p>
        </w:tc>
      </w:tr>
      <w:tr w:rsidR="00152A81" w:rsidRPr="00F53AD3" w14:paraId="1D852D5D" w14:textId="77777777" w:rsidTr="00152A81">
        <w:trPr>
          <w:cantSplit/>
          <w:trHeight w:val="1213"/>
        </w:trPr>
        <w:tc>
          <w:tcPr>
            <w:tcW w:w="570" w:type="dxa"/>
            <w:textDirection w:val="tbRlV"/>
          </w:tcPr>
          <w:p w14:paraId="14B0EB5C" w14:textId="1CCFF26D" w:rsidR="00404AAF" w:rsidRDefault="00EA3816" w:rsidP="004425D7">
            <w:pPr>
              <w:ind w:left="113" w:right="113"/>
              <w:jc w:val="center"/>
              <w:rPr>
                <w:rFonts w:hint="eastAsia"/>
                <w:noProof/>
              </w:rPr>
            </w:pPr>
            <w:r>
              <w:rPr>
                <w:rFonts w:hint="eastAsia"/>
                <w:noProof/>
              </w:rPr>
              <w:t>线</w:t>
            </w:r>
            <w:r w:rsidR="004425D7">
              <w:rPr>
                <w:rFonts w:hint="eastAsia"/>
                <w:noProof/>
              </w:rPr>
              <w:t>对面</w:t>
            </w:r>
          </w:p>
        </w:tc>
        <w:tc>
          <w:tcPr>
            <w:tcW w:w="2903" w:type="dxa"/>
          </w:tcPr>
          <w:p w14:paraId="6241D84D" w14:textId="5FCCABF2" w:rsidR="00404AAF" w:rsidRPr="00F53AD3" w:rsidRDefault="00404AAF" w:rsidP="00404AAF">
            <w:pPr>
              <w:jc w:val="center"/>
              <w:rPr>
                <w:rFonts w:asciiTheme="minorEastAsia" w:hAnsiTheme="minorEastAsia" w:hint="eastAsia"/>
                <w:szCs w:val="21"/>
              </w:rPr>
            </w:pPr>
            <w:r>
              <w:rPr>
                <w:noProof/>
              </w:rPr>
              <w:drawing>
                <wp:inline distT="0" distB="0" distL="0" distR="0" wp14:anchorId="49ED5DB9" wp14:editId="323150E2">
                  <wp:extent cx="1569085" cy="1078865"/>
                  <wp:effectExtent l="0" t="0" r="0" b="6985"/>
                  <wp:docPr id="212460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6216" name=""/>
                          <pic:cNvPicPr/>
                        </pic:nvPicPr>
                        <pic:blipFill>
                          <a:blip r:embed="rId49"/>
                          <a:stretch>
                            <a:fillRect/>
                          </a:stretch>
                        </pic:blipFill>
                        <pic:spPr>
                          <a:xfrm>
                            <a:off x="0" y="0"/>
                            <a:ext cx="1569085" cy="1078865"/>
                          </a:xfrm>
                          <a:prstGeom prst="rect">
                            <a:avLst/>
                          </a:prstGeom>
                        </pic:spPr>
                      </pic:pic>
                    </a:graphicData>
                  </a:graphic>
                </wp:inline>
              </w:drawing>
            </w:r>
          </w:p>
        </w:tc>
        <w:tc>
          <w:tcPr>
            <w:tcW w:w="1882" w:type="dxa"/>
          </w:tcPr>
          <w:p w14:paraId="1313DE70" w14:textId="63CD73C8" w:rsidR="00404AAF" w:rsidRPr="00F53AD3" w:rsidRDefault="00404AAF" w:rsidP="00404AAF">
            <w:pPr>
              <w:jc w:val="center"/>
              <w:rPr>
                <w:rFonts w:asciiTheme="minorEastAsia" w:hAnsiTheme="minorEastAsia" w:hint="eastAsia"/>
                <w:szCs w:val="21"/>
              </w:rPr>
            </w:pPr>
            <w:r w:rsidRPr="00E8064F">
              <w:rPr>
                <w:rFonts w:asciiTheme="minorEastAsia" w:hAnsiTheme="minorEastAsia"/>
                <w:szCs w:val="21"/>
              </w:rPr>
              <w:t>公差带是</w:t>
            </w:r>
            <w:r w:rsidR="00152A81">
              <w:rPr>
                <w:rFonts w:asciiTheme="minorEastAsia" w:hAnsiTheme="minorEastAsia" w:hint="eastAsia"/>
                <w:szCs w:val="21"/>
              </w:rPr>
              <w:t>距离为公差值t且平行于基准面、位于给定方向上的两平行平面之间的区域</w:t>
            </w:r>
          </w:p>
        </w:tc>
        <w:tc>
          <w:tcPr>
            <w:tcW w:w="2674" w:type="dxa"/>
          </w:tcPr>
          <w:p w14:paraId="7C4927B4" w14:textId="30DE5C12" w:rsidR="00404AAF" w:rsidRPr="00F53AD3" w:rsidRDefault="00EF032E" w:rsidP="00404AAF">
            <w:pPr>
              <w:jc w:val="center"/>
              <w:rPr>
                <w:rFonts w:asciiTheme="minorEastAsia" w:hAnsiTheme="minorEastAsia" w:hint="eastAsia"/>
                <w:szCs w:val="21"/>
              </w:rPr>
            </w:pPr>
            <w:r>
              <w:rPr>
                <w:noProof/>
              </w:rPr>
              <w:drawing>
                <wp:inline distT="0" distB="0" distL="0" distR="0" wp14:anchorId="5D7EF78D" wp14:editId="4491D544">
                  <wp:extent cx="1586135" cy="926123"/>
                  <wp:effectExtent l="0" t="0" r="0" b="7620"/>
                  <wp:docPr id="80266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7191" name=""/>
                          <pic:cNvPicPr/>
                        </pic:nvPicPr>
                        <pic:blipFill>
                          <a:blip r:embed="rId50"/>
                          <a:stretch>
                            <a:fillRect/>
                          </a:stretch>
                        </pic:blipFill>
                        <pic:spPr>
                          <a:xfrm>
                            <a:off x="0" y="0"/>
                            <a:ext cx="1590937" cy="928927"/>
                          </a:xfrm>
                          <a:prstGeom prst="rect">
                            <a:avLst/>
                          </a:prstGeom>
                        </pic:spPr>
                      </pic:pic>
                    </a:graphicData>
                  </a:graphic>
                </wp:inline>
              </w:drawing>
            </w:r>
          </w:p>
        </w:tc>
      </w:tr>
      <w:tr w:rsidR="00EA3816" w:rsidRPr="00F53AD3" w14:paraId="7E6017F2" w14:textId="77777777" w:rsidTr="00152A81">
        <w:trPr>
          <w:cantSplit/>
          <w:trHeight w:val="1213"/>
        </w:trPr>
        <w:tc>
          <w:tcPr>
            <w:tcW w:w="570" w:type="dxa"/>
            <w:textDirection w:val="tbRlV"/>
          </w:tcPr>
          <w:p w14:paraId="6013ED58" w14:textId="27BF4EF4" w:rsidR="00EA3816" w:rsidRDefault="002F1141" w:rsidP="004425D7">
            <w:pPr>
              <w:ind w:left="113" w:right="113"/>
              <w:jc w:val="center"/>
              <w:rPr>
                <w:rFonts w:hint="eastAsia"/>
                <w:noProof/>
              </w:rPr>
            </w:pPr>
            <w:r>
              <w:rPr>
                <w:rFonts w:hint="eastAsia"/>
                <w:noProof/>
              </w:rPr>
              <w:t>面对面</w:t>
            </w:r>
          </w:p>
        </w:tc>
        <w:tc>
          <w:tcPr>
            <w:tcW w:w="2903" w:type="dxa"/>
          </w:tcPr>
          <w:p w14:paraId="77852B0C" w14:textId="3A15472E" w:rsidR="00EA3816" w:rsidRDefault="009359E7" w:rsidP="00404AAF">
            <w:pPr>
              <w:jc w:val="center"/>
              <w:rPr>
                <w:rFonts w:hint="eastAsia"/>
                <w:noProof/>
              </w:rPr>
            </w:pPr>
            <w:r>
              <w:rPr>
                <w:noProof/>
              </w:rPr>
              <w:drawing>
                <wp:inline distT="0" distB="0" distL="0" distR="0" wp14:anchorId="5D587F6F" wp14:editId="10EBD2E4">
                  <wp:extent cx="1295937" cy="1163305"/>
                  <wp:effectExtent l="0" t="0" r="0" b="0"/>
                  <wp:docPr id="85889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4813" name=""/>
                          <pic:cNvPicPr/>
                        </pic:nvPicPr>
                        <pic:blipFill>
                          <a:blip r:embed="rId51"/>
                          <a:stretch>
                            <a:fillRect/>
                          </a:stretch>
                        </pic:blipFill>
                        <pic:spPr>
                          <a:xfrm>
                            <a:off x="0" y="0"/>
                            <a:ext cx="1298176" cy="1165315"/>
                          </a:xfrm>
                          <a:prstGeom prst="rect">
                            <a:avLst/>
                          </a:prstGeom>
                        </pic:spPr>
                      </pic:pic>
                    </a:graphicData>
                  </a:graphic>
                </wp:inline>
              </w:drawing>
            </w:r>
          </w:p>
        </w:tc>
        <w:tc>
          <w:tcPr>
            <w:tcW w:w="1882" w:type="dxa"/>
          </w:tcPr>
          <w:p w14:paraId="4AD162A5" w14:textId="5BEBFEF5" w:rsidR="00EA3816" w:rsidRPr="00E8064F" w:rsidRDefault="00F461D1"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距离为公差值t且平行于基准面、位于给定方向上的两平行平面之间的区域</w:t>
            </w:r>
          </w:p>
        </w:tc>
        <w:tc>
          <w:tcPr>
            <w:tcW w:w="2674" w:type="dxa"/>
          </w:tcPr>
          <w:p w14:paraId="5DC2345F" w14:textId="4C44DE46" w:rsidR="00EA3816" w:rsidRDefault="009359E7" w:rsidP="00404AAF">
            <w:pPr>
              <w:jc w:val="center"/>
              <w:rPr>
                <w:rFonts w:hint="eastAsia"/>
                <w:noProof/>
              </w:rPr>
            </w:pPr>
            <w:r>
              <w:rPr>
                <w:noProof/>
              </w:rPr>
              <w:drawing>
                <wp:anchor distT="0" distB="0" distL="114300" distR="114300" simplePos="0" relativeHeight="251681792" behindDoc="0" locked="0" layoutInCell="1" allowOverlap="1" wp14:anchorId="090FF0FC" wp14:editId="335A7CFA">
                  <wp:simplePos x="0" y="0"/>
                  <wp:positionH relativeFrom="column">
                    <wp:posOffset>-1905</wp:posOffset>
                  </wp:positionH>
                  <wp:positionV relativeFrom="paragraph">
                    <wp:posOffset>139944</wp:posOffset>
                  </wp:positionV>
                  <wp:extent cx="1624847" cy="926123"/>
                  <wp:effectExtent l="0" t="0" r="0" b="7620"/>
                  <wp:wrapSquare wrapText="bothSides"/>
                  <wp:docPr id="152941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28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4847" cy="926123"/>
                          </a:xfrm>
                          <a:prstGeom prst="rect">
                            <a:avLst/>
                          </a:prstGeom>
                        </pic:spPr>
                      </pic:pic>
                    </a:graphicData>
                  </a:graphic>
                </wp:anchor>
              </w:drawing>
            </w:r>
          </w:p>
        </w:tc>
      </w:tr>
      <w:tr w:rsidR="00814E89" w:rsidRPr="00F53AD3" w14:paraId="0366BACA" w14:textId="77777777" w:rsidTr="00152A81">
        <w:trPr>
          <w:cantSplit/>
          <w:trHeight w:val="1213"/>
        </w:trPr>
        <w:tc>
          <w:tcPr>
            <w:tcW w:w="570" w:type="dxa"/>
            <w:textDirection w:val="tbRlV"/>
          </w:tcPr>
          <w:p w14:paraId="3B01BA1D" w14:textId="4A0AA58C" w:rsidR="00814E89" w:rsidRDefault="00814E89" w:rsidP="004425D7">
            <w:pPr>
              <w:ind w:left="113" w:right="113"/>
              <w:jc w:val="center"/>
              <w:rPr>
                <w:rFonts w:hint="eastAsia"/>
                <w:noProof/>
              </w:rPr>
            </w:pPr>
            <w:r>
              <w:rPr>
                <w:rFonts w:hint="eastAsia"/>
                <w:noProof/>
              </w:rPr>
              <w:t>面对线</w:t>
            </w:r>
          </w:p>
        </w:tc>
        <w:tc>
          <w:tcPr>
            <w:tcW w:w="2903" w:type="dxa"/>
          </w:tcPr>
          <w:p w14:paraId="4C4DC1E7" w14:textId="14C248F4" w:rsidR="00814E89" w:rsidRDefault="00B548DC" w:rsidP="00404AAF">
            <w:pPr>
              <w:jc w:val="center"/>
              <w:rPr>
                <w:rFonts w:hint="eastAsia"/>
                <w:noProof/>
              </w:rPr>
            </w:pPr>
            <w:r>
              <w:rPr>
                <w:noProof/>
              </w:rPr>
              <w:drawing>
                <wp:inline distT="0" distB="0" distL="0" distR="0" wp14:anchorId="7C7568BE" wp14:editId="7C2D85ED">
                  <wp:extent cx="1706245" cy="861646"/>
                  <wp:effectExtent l="0" t="0" r="8255" b="0"/>
                  <wp:docPr id="193580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2277" name=""/>
                          <pic:cNvPicPr/>
                        </pic:nvPicPr>
                        <pic:blipFill>
                          <a:blip r:embed="rId53"/>
                          <a:stretch>
                            <a:fillRect/>
                          </a:stretch>
                        </pic:blipFill>
                        <pic:spPr>
                          <a:xfrm>
                            <a:off x="0" y="0"/>
                            <a:ext cx="1713089" cy="865102"/>
                          </a:xfrm>
                          <a:prstGeom prst="rect">
                            <a:avLst/>
                          </a:prstGeom>
                        </pic:spPr>
                      </pic:pic>
                    </a:graphicData>
                  </a:graphic>
                </wp:inline>
              </w:drawing>
            </w:r>
          </w:p>
        </w:tc>
        <w:tc>
          <w:tcPr>
            <w:tcW w:w="1882" w:type="dxa"/>
          </w:tcPr>
          <w:p w14:paraId="5E148CD0" w14:textId="626D4F58" w:rsidR="00814E89"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556AF5DB" w14:textId="42BC0A0C" w:rsidR="00814E89" w:rsidRDefault="00636AD0" w:rsidP="00404AAF">
            <w:pPr>
              <w:jc w:val="center"/>
              <w:rPr>
                <w:rFonts w:hint="eastAsia"/>
                <w:noProof/>
              </w:rPr>
            </w:pPr>
            <w:r>
              <w:rPr>
                <w:noProof/>
              </w:rPr>
              <w:drawing>
                <wp:inline distT="0" distB="0" distL="0" distR="0" wp14:anchorId="42DA389D" wp14:editId="13A99232">
                  <wp:extent cx="1244307" cy="1062065"/>
                  <wp:effectExtent l="0" t="0" r="0" b="5080"/>
                  <wp:docPr id="1748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88" name=""/>
                          <pic:cNvPicPr/>
                        </pic:nvPicPr>
                        <pic:blipFill>
                          <a:blip r:embed="rId54"/>
                          <a:stretch>
                            <a:fillRect/>
                          </a:stretch>
                        </pic:blipFill>
                        <pic:spPr>
                          <a:xfrm>
                            <a:off x="0" y="0"/>
                            <a:ext cx="1248293" cy="1065467"/>
                          </a:xfrm>
                          <a:prstGeom prst="rect">
                            <a:avLst/>
                          </a:prstGeom>
                        </pic:spPr>
                      </pic:pic>
                    </a:graphicData>
                  </a:graphic>
                </wp:inline>
              </w:drawing>
            </w:r>
          </w:p>
        </w:tc>
      </w:tr>
      <w:tr w:rsidR="00D1632A" w:rsidRPr="00F53AD3" w14:paraId="199CDC10" w14:textId="77777777" w:rsidTr="00152A81">
        <w:trPr>
          <w:cantSplit/>
          <w:trHeight w:val="1213"/>
        </w:trPr>
        <w:tc>
          <w:tcPr>
            <w:tcW w:w="570" w:type="dxa"/>
            <w:vMerge w:val="restart"/>
            <w:textDirection w:val="tbRlV"/>
          </w:tcPr>
          <w:p w14:paraId="22422895" w14:textId="2E3A3B0C" w:rsidR="00D1632A" w:rsidRDefault="00D1632A" w:rsidP="004425D7">
            <w:pPr>
              <w:ind w:left="113" w:right="113"/>
              <w:jc w:val="center"/>
              <w:rPr>
                <w:rFonts w:hint="eastAsia"/>
                <w:noProof/>
              </w:rPr>
            </w:pPr>
            <w:r>
              <w:rPr>
                <w:rFonts w:hint="eastAsia"/>
                <w:noProof/>
              </w:rPr>
              <w:t>线对线</w:t>
            </w:r>
          </w:p>
        </w:tc>
        <w:tc>
          <w:tcPr>
            <w:tcW w:w="2903" w:type="dxa"/>
          </w:tcPr>
          <w:p w14:paraId="5F1BB105" w14:textId="50401A5E" w:rsidR="00D1632A" w:rsidRDefault="00C474EE" w:rsidP="00404AAF">
            <w:pPr>
              <w:jc w:val="center"/>
              <w:rPr>
                <w:rFonts w:hint="eastAsia"/>
                <w:noProof/>
              </w:rPr>
            </w:pPr>
            <w:r w:rsidRPr="00C474EE">
              <w:rPr>
                <w:noProof/>
              </w:rPr>
              <w:drawing>
                <wp:inline distT="0" distB="0" distL="0" distR="0" wp14:anchorId="3882604E" wp14:editId="7C87B101">
                  <wp:extent cx="955040" cy="1219200"/>
                  <wp:effectExtent l="0" t="0" r="0" b="0"/>
                  <wp:docPr id="8454335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704" t="13429" r="20276" b="14897"/>
                          <a:stretch/>
                        </pic:blipFill>
                        <pic:spPr bwMode="auto">
                          <a:xfrm>
                            <a:off x="0" y="0"/>
                            <a:ext cx="955837" cy="1220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4463054D" w14:textId="0B132497" w:rsidR="00D1632A"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25CF37D0" w14:textId="32E507FD" w:rsidR="00D1632A" w:rsidRDefault="006B2C2E" w:rsidP="00404AAF">
            <w:pPr>
              <w:jc w:val="center"/>
              <w:rPr>
                <w:rFonts w:hint="eastAsia"/>
                <w:noProof/>
              </w:rPr>
            </w:pPr>
            <w:r w:rsidRPr="006B2C2E">
              <w:rPr>
                <w:noProof/>
              </w:rPr>
              <w:drawing>
                <wp:anchor distT="0" distB="0" distL="114300" distR="114300" simplePos="0" relativeHeight="251682816" behindDoc="0" locked="0" layoutInCell="1" allowOverlap="1" wp14:anchorId="74EEF95F" wp14:editId="3179594A">
                  <wp:simplePos x="0" y="0"/>
                  <wp:positionH relativeFrom="column">
                    <wp:posOffset>-65042</wp:posOffset>
                  </wp:positionH>
                  <wp:positionV relativeFrom="paragraph">
                    <wp:posOffset>333829</wp:posOffset>
                  </wp:positionV>
                  <wp:extent cx="1792306" cy="756557"/>
                  <wp:effectExtent l="0" t="0" r="0" b="5715"/>
                  <wp:wrapSquare wrapText="bothSides"/>
                  <wp:docPr id="12454106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5405" b="15054"/>
                          <a:stretch/>
                        </pic:blipFill>
                        <pic:spPr bwMode="auto">
                          <a:xfrm>
                            <a:off x="0" y="0"/>
                            <a:ext cx="1792306" cy="756557"/>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39474C65" w14:textId="77777777" w:rsidTr="00152A81">
        <w:trPr>
          <w:cantSplit/>
          <w:trHeight w:val="1213"/>
        </w:trPr>
        <w:tc>
          <w:tcPr>
            <w:tcW w:w="570" w:type="dxa"/>
            <w:vMerge/>
            <w:textDirection w:val="tbRlV"/>
          </w:tcPr>
          <w:p w14:paraId="234636BD" w14:textId="77777777" w:rsidR="00D1632A" w:rsidRDefault="00D1632A" w:rsidP="004425D7">
            <w:pPr>
              <w:ind w:left="113" w:right="113"/>
              <w:jc w:val="center"/>
              <w:rPr>
                <w:rFonts w:hint="eastAsia"/>
                <w:noProof/>
              </w:rPr>
            </w:pPr>
          </w:p>
        </w:tc>
        <w:tc>
          <w:tcPr>
            <w:tcW w:w="2903" w:type="dxa"/>
          </w:tcPr>
          <w:p w14:paraId="57AEB764" w14:textId="219FBC2D" w:rsidR="00D1632A" w:rsidRDefault="00A62FEE" w:rsidP="00404AAF">
            <w:pPr>
              <w:jc w:val="center"/>
              <w:rPr>
                <w:rFonts w:hint="eastAsia"/>
                <w:noProof/>
              </w:rPr>
            </w:pPr>
            <w:r w:rsidRPr="00A62FEE">
              <w:rPr>
                <w:noProof/>
              </w:rPr>
              <w:drawing>
                <wp:inline distT="0" distB="0" distL="0" distR="0" wp14:anchorId="608D521D" wp14:editId="4CC201F4">
                  <wp:extent cx="1407377" cy="1257300"/>
                  <wp:effectExtent l="0" t="0" r="2540" b="0"/>
                  <wp:docPr id="329363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909" t="19170" r="14156" b="18102"/>
                          <a:stretch/>
                        </pic:blipFill>
                        <pic:spPr bwMode="auto">
                          <a:xfrm>
                            <a:off x="0" y="0"/>
                            <a:ext cx="1416695" cy="1265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4BE6326" w14:textId="47AD4E7C" w:rsidR="00D1632A" w:rsidRPr="008B1390" w:rsidRDefault="008B1390"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两互相垂直的距离分别为t</w:t>
            </w:r>
            <w:r>
              <w:rPr>
                <w:rFonts w:asciiTheme="minorEastAsia" w:hAnsiTheme="minorEastAsia" w:hint="eastAsia"/>
                <w:szCs w:val="21"/>
                <w:vertAlign w:val="subscript"/>
              </w:rPr>
              <w:t>1</w:t>
            </w:r>
            <w:r>
              <w:rPr>
                <w:rFonts w:asciiTheme="minorEastAsia" w:hAnsiTheme="minorEastAsia" w:hint="eastAsia"/>
                <w:szCs w:val="21"/>
              </w:rPr>
              <w:t>，t</w:t>
            </w:r>
            <w:r>
              <w:rPr>
                <w:rFonts w:asciiTheme="minorEastAsia" w:hAnsiTheme="minorEastAsia" w:hint="eastAsia"/>
                <w:szCs w:val="21"/>
                <w:vertAlign w:val="subscript"/>
              </w:rPr>
              <w:t>2</w:t>
            </w:r>
            <w:r>
              <w:rPr>
                <w:rFonts w:asciiTheme="minorEastAsia" w:hAnsiTheme="minorEastAsia" w:hint="eastAsia"/>
                <w:szCs w:val="21"/>
              </w:rPr>
              <w:t>且平行于基准线的两平行平面之间的区域。</w:t>
            </w:r>
          </w:p>
        </w:tc>
        <w:tc>
          <w:tcPr>
            <w:tcW w:w="2674" w:type="dxa"/>
          </w:tcPr>
          <w:p w14:paraId="76EE9140" w14:textId="70D1C5DE" w:rsidR="00D1632A" w:rsidRDefault="00426B36" w:rsidP="00404AAF">
            <w:pPr>
              <w:jc w:val="center"/>
              <w:rPr>
                <w:rFonts w:hint="eastAsia"/>
                <w:noProof/>
              </w:rPr>
            </w:pPr>
            <w:r w:rsidRPr="00426B36">
              <w:rPr>
                <w:noProof/>
              </w:rPr>
              <w:drawing>
                <wp:anchor distT="0" distB="0" distL="114300" distR="114300" simplePos="0" relativeHeight="251683840" behindDoc="0" locked="0" layoutInCell="1" allowOverlap="1" wp14:anchorId="1108EBE9" wp14:editId="176336E4">
                  <wp:simplePos x="0" y="0"/>
                  <wp:positionH relativeFrom="column">
                    <wp:posOffset>-64861</wp:posOffset>
                  </wp:positionH>
                  <wp:positionV relativeFrom="paragraph">
                    <wp:posOffset>263434</wp:posOffset>
                  </wp:positionV>
                  <wp:extent cx="1713185" cy="821872"/>
                  <wp:effectExtent l="0" t="0" r="1905" b="0"/>
                  <wp:wrapSquare wrapText="bothSides"/>
                  <wp:docPr id="2059221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370" t="54014" r="4393" b="7400"/>
                          <a:stretch/>
                        </pic:blipFill>
                        <pic:spPr bwMode="auto">
                          <a:xfrm>
                            <a:off x="0" y="0"/>
                            <a:ext cx="1713185" cy="821872"/>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52EA14E5" w14:textId="77777777" w:rsidTr="00152A81">
        <w:trPr>
          <w:cantSplit/>
          <w:trHeight w:val="1213"/>
        </w:trPr>
        <w:tc>
          <w:tcPr>
            <w:tcW w:w="570" w:type="dxa"/>
            <w:vMerge/>
            <w:textDirection w:val="tbRlV"/>
          </w:tcPr>
          <w:p w14:paraId="366EEFB8" w14:textId="77777777" w:rsidR="00D1632A" w:rsidRDefault="00D1632A" w:rsidP="004425D7">
            <w:pPr>
              <w:ind w:left="113" w:right="113"/>
              <w:jc w:val="center"/>
              <w:rPr>
                <w:rFonts w:hint="eastAsia"/>
                <w:noProof/>
              </w:rPr>
            </w:pPr>
          </w:p>
        </w:tc>
        <w:tc>
          <w:tcPr>
            <w:tcW w:w="2903" w:type="dxa"/>
          </w:tcPr>
          <w:p w14:paraId="58EF34E4" w14:textId="77188CE1" w:rsidR="00D1632A" w:rsidRDefault="002735B1" w:rsidP="00404AAF">
            <w:pPr>
              <w:jc w:val="center"/>
              <w:rPr>
                <w:rFonts w:hint="eastAsia"/>
                <w:noProof/>
              </w:rPr>
            </w:pPr>
            <w:r w:rsidRPr="002735B1">
              <w:rPr>
                <w:noProof/>
              </w:rPr>
              <w:drawing>
                <wp:inline distT="0" distB="0" distL="0" distR="0" wp14:anchorId="2C8EB7D1" wp14:editId="3C68A5C9">
                  <wp:extent cx="1308100" cy="1250345"/>
                  <wp:effectExtent l="0" t="0" r="6350" b="6985"/>
                  <wp:docPr id="5829070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403" t="13870" r="13816" b="17381"/>
                          <a:stretch/>
                        </pic:blipFill>
                        <pic:spPr bwMode="auto">
                          <a:xfrm>
                            <a:off x="0" y="0"/>
                            <a:ext cx="1312424" cy="12544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BCD00DE" w14:textId="5DB98506" w:rsidR="00A44BE2" w:rsidRPr="00A44BE2" w:rsidRDefault="00A44BE2" w:rsidP="00A44BE2">
            <w:pPr>
              <w:jc w:val="center"/>
              <w:rPr>
                <w:rFonts w:asciiTheme="minorEastAsia" w:hAnsiTheme="minorEastAsia" w:hint="eastAsia"/>
                <w:szCs w:val="21"/>
              </w:rPr>
            </w:pPr>
            <w:r>
              <w:rPr>
                <w:rFonts w:asciiTheme="minorEastAsia" w:hAnsiTheme="minorEastAsia" w:hint="eastAsia"/>
                <w:szCs w:val="21"/>
              </w:rPr>
              <w:t>在公差值前加注</w:t>
            </w:r>
            <m:oMath>
              <m:r>
                <m:rPr>
                  <m:sty m:val="p"/>
                </m:rPr>
                <w:rPr>
                  <w:rFonts w:ascii="Cambria Math" w:hAnsi="Cambria Math"/>
                  <w:szCs w:val="21"/>
                </w:rPr>
                <m:t>ϕ</m:t>
              </m:r>
            </m:oMath>
            <w:r>
              <w:rPr>
                <w:rFonts w:asciiTheme="minorEastAsia" w:hAnsiTheme="minorEastAsia" w:hint="eastAsia"/>
                <w:szCs w:val="21"/>
              </w:rPr>
              <w:t>，公差带是直径为公差值</w:t>
            </w:r>
            <w:r w:rsidR="0036234B">
              <w:rPr>
                <w:rFonts w:asciiTheme="minorEastAsia" w:hAnsiTheme="minorEastAsia" w:hint="eastAsia"/>
                <w:szCs w:val="21"/>
              </w:rPr>
              <w:t>t且平行于基准线的圆柱面内的区域</w:t>
            </w:r>
          </w:p>
        </w:tc>
        <w:tc>
          <w:tcPr>
            <w:tcW w:w="2674" w:type="dxa"/>
          </w:tcPr>
          <w:p w14:paraId="32A73006" w14:textId="2D91F435" w:rsidR="00D1632A" w:rsidRDefault="005003D4" w:rsidP="00404AAF">
            <w:pPr>
              <w:jc w:val="center"/>
              <w:rPr>
                <w:rFonts w:hint="eastAsia"/>
                <w:noProof/>
              </w:rPr>
            </w:pPr>
            <w:r w:rsidRPr="005003D4">
              <w:rPr>
                <w:noProof/>
              </w:rPr>
              <w:drawing>
                <wp:inline distT="0" distB="0" distL="0" distR="0" wp14:anchorId="48F3BE97" wp14:editId="15DDCC67">
                  <wp:extent cx="1578995" cy="1110343"/>
                  <wp:effectExtent l="0" t="0" r="2540" b="0"/>
                  <wp:docPr id="1320614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254" t="39157" r="10334" b="13334"/>
                          <a:stretch/>
                        </pic:blipFill>
                        <pic:spPr bwMode="auto">
                          <a:xfrm>
                            <a:off x="0" y="0"/>
                            <a:ext cx="1584940" cy="11145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643435" w14:textId="0BEF6782" w:rsidR="00A50C4C" w:rsidRPr="00152189" w:rsidRDefault="00010A66" w:rsidP="00152189">
      <w:pPr>
        <w:jc w:val="left"/>
        <w:rPr>
          <w:rFonts w:asciiTheme="minorEastAsia" w:hAnsiTheme="minorEastAsia" w:hint="eastAsia"/>
          <w:b/>
          <w:bCs/>
          <w:sz w:val="22"/>
          <w:szCs w:val="24"/>
        </w:rPr>
      </w:pPr>
      <w:r>
        <w:rPr>
          <w:rFonts w:asciiTheme="minorEastAsia" w:hAnsiTheme="minorEastAsia" w:hint="eastAsia"/>
          <w:b/>
          <w:bCs/>
          <w:sz w:val="22"/>
          <w:szCs w:val="24"/>
        </w:rPr>
        <w:t>垂直度</w:t>
      </w:r>
    </w:p>
    <w:p w14:paraId="367221A9"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应用场景：定义要素的方向，即相对于理论正确方向的允许变动范围。理论正确方向由基准决定。 </w:t>
      </w:r>
    </w:p>
    <w:p w14:paraId="40EC1BD8"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应用功能：避免要素的方向误差导致功能失效； </w:t>
      </w:r>
    </w:p>
    <w:p w14:paraId="1C015796"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公差带：用两个平行平面垂直于理论正确方向， 将要素所有点挤压在最狭窄的范围之内； </w:t>
      </w:r>
    </w:p>
    <w:p w14:paraId="7BA60FEF" w14:textId="3CF4F254" w:rsidR="004A10F3" w:rsidRPr="00EC6D8F"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误差值：最狭窄的两平行平面之间距离值。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C6D8F" w:rsidRPr="00F53AD3" w14:paraId="4CF0A19A" w14:textId="77777777" w:rsidTr="00267EEB">
        <w:trPr>
          <w:trHeight w:val="135"/>
        </w:trPr>
        <w:tc>
          <w:tcPr>
            <w:tcW w:w="570" w:type="dxa"/>
          </w:tcPr>
          <w:p w14:paraId="6C7F699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6F03BE4B" w14:textId="77777777" w:rsidR="00EC6D8F" w:rsidRPr="00F53AD3" w:rsidRDefault="00EC6D8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DA832A9"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8AC817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图示</w:t>
            </w:r>
          </w:p>
        </w:tc>
      </w:tr>
      <w:tr w:rsidR="00631E61" w:rsidRPr="00F53AD3" w14:paraId="4FD1E733" w14:textId="77777777" w:rsidTr="00267EEB">
        <w:trPr>
          <w:cantSplit/>
          <w:trHeight w:val="1213"/>
        </w:trPr>
        <w:tc>
          <w:tcPr>
            <w:tcW w:w="570" w:type="dxa"/>
            <w:vMerge w:val="restart"/>
            <w:textDirection w:val="tbRlV"/>
          </w:tcPr>
          <w:p w14:paraId="46748130" w14:textId="77777777" w:rsidR="00631E61" w:rsidRDefault="00631E61" w:rsidP="00267EEB">
            <w:pPr>
              <w:ind w:left="113" w:right="113"/>
              <w:jc w:val="center"/>
              <w:rPr>
                <w:rFonts w:hint="eastAsia"/>
                <w:noProof/>
              </w:rPr>
            </w:pPr>
            <w:r>
              <w:rPr>
                <w:rFonts w:hint="eastAsia"/>
                <w:noProof/>
              </w:rPr>
              <w:t>线对面</w:t>
            </w:r>
          </w:p>
        </w:tc>
        <w:tc>
          <w:tcPr>
            <w:tcW w:w="2903" w:type="dxa"/>
          </w:tcPr>
          <w:p w14:paraId="7E8CEC05" w14:textId="4EE186D2" w:rsidR="00631E61" w:rsidRPr="00F53AD3" w:rsidRDefault="0026497D" w:rsidP="00267EEB">
            <w:pPr>
              <w:jc w:val="center"/>
              <w:rPr>
                <w:rFonts w:asciiTheme="minorEastAsia" w:hAnsiTheme="minorEastAsia" w:hint="eastAsia"/>
                <w:szCs w:val="21"/>
              </w:rPr>
            </w:pPr>
            <w:r w:rsidRPr="0026497D">
              <w:rPr>
                <w:rFonts w:asciiTheme="minorEastAsia" w:hAnsiTheme="minorEastAsia"/>
                <w:noProof/>
                <w:szCs w:val="21"/>
              </w:rPr>
              <w:drawing>
                <wp:inline distT="0" distB="0" distL="0" distR="0" wp14:anchorId="18144FBF" wp14:editId="2DFFD2AD">
                  <wp:extent cx="1103313" cy="1409393"/>
                  <wp:effectExtent l="0" t="635" r="1270" b="1270"/>
                  <wp:docPr id="1029757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214" t="18969" r="21101" b="18432"/>
                          <a:stretch/>
                        </pic:blipFill>
                        <pic:spPr bwMode="auto">
                          <a:xfrm rot="16200000">
                            <a:off x="0" y="0"/>
                            <a:ext cx="1104454" cy="1410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F4776FF" w14:textId="421A71DA" w:rsidR="00631E61" w:rsidRPr="00F53AD3" w:rsidRDefault="00F93537"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73AD0626" w14:textId="266837DE" w:rsidR="00631E61" w:rsidRPr="00F53AD3" w:rsidRDefault="00CE2028" w:rsidP="00267EEB">
            <w:pPr>
              <w:jc w:val="center"/>
              <w:rPr>
                <w:rFonts w:asciiTheme="minorEastAsia" w:hAnsiTheme="minorEastAsia" w:hint="eastAsia"/>
                <w:szCs w:val="21"/>
              </w:rPr>
            </w:pPr>
            <w:r w:rsidRPr="00CE2028">
              <w:rPr>
                <w:rFonts w:asciiTheme="minorEastAsia" w:hAnsiTheme="minorEastAsia"/>
                <w:noProof/>
                <w:szCs w:val="21"/>
              </w:rPr>
              <w:drawing>
                <wp:inline distT="0" distB="0" distL="0" distR="0" wp14:anchorId="189E50E9" wp14:editId="77A127FB">
                  <wp:extent cx="1238250" cy="1148640"/>
                  <wp:effectExtent l="0" t="0" r="0" b="0"/>
                  <wp:docPr id="1893738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1155" t="33831" r="17006" b="4218"/>
                          <a:stretch/>
                        </pic:blipFill>
                        <pic:spPr bwMode="auto">
                          <a:xfrm>
                            <a:off x="0" y="0"/>
                            <a:ext cx="1243486" cy="115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1E61" w:rsidRPr="00F53AD3" w14:paraId="53145256" w14:textId="77777777" w:rsidTr="00267EEB">
        <w:trPr>
          <w:cantSplit/>
          <w:trHeight w:val="1213"/>
        </w:trPr>
        <w:tc>
          <w:tcPr>
            <w:tcW w:w="570" w:type="dxa"/>
            <w:vMerge/>
            <w:textDirection w:val="tbRlV"/>
          </w:tcPr>
          <w:p w14:paraId="1EB3C38F" w14:textId="77777777" w:rsidR="00631E61" w:rsidRDefault="00631E61" w:rsidP="00267EEB">
            <w:pPr>
              <w:ind w:left="113" w:right="113"/>
              <w:jc w:val="center"/>
              <w:rPr>
                <w:rFonts w:hint="eastAsia"/>
                <w:noProof/>
              </w:rPr>
            </w:pPr>
          </w:p>
        </w:tc>
        <w:tc>
          <w:tcPr>
            <w:tcW w:w="2903" w:type="dxa"/>
          </w:tcPr>
          <w:p w14:paraId="716211D3" w14:textId="787582B3" w:rsidR="00631E61" w:rsidRDefault="008F1973" w:rsidP="00267EEB">
            <w:pPr>
              <w:jc w:val="center"/>
              <w:rPr>
                <w:rFonts w:hint="eastAsia"/>
                <w:noProof/>
              </w:rPr>
            </w:pPr>
            <w:r>
              <w:rPr>
                <w:noProof/>
              </w:rPr>
              <w:drawing>
                <wp:inline distT="0" distB="0" distL="0" distR="0" wp14:anchorId="78BA0FC1" wp14:editId="14FB50C8">
                  <wp:extent cx="1560830" cy="1240155"/>
                  <wp:effectExtent l="0" t="0" r="1270" b="0"/>
                  <wp:docPr id="213343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1426" name=""/>
                          <pic:cNvPicPr/>
                        </pic:nvPicPr>
                        <pic:blipFill>
                          <a:blip r:embed="rId63"/>
                          <a:stretch>
                            <a:fillRect/>
                          </a:stretch>
                        </pic:blipFill>
                        <pic:spPr>
                          <a:xfrm>
                            <a:off x="0" y="0"/>
                            <a:ext cx="1560830" cy="1240155"/>
                          </a:xfrm>
                          <a:prstGeom prst="rect">
                            <a:avLst/>
                          </a:prstGeom>
                        </pic:spPr>
                      </pic:pic>
                    </a:graphicData>
                  </a:graphic>
                </wp:inline>
              </w:drawing>
            </w:r>
          </w:p>
        </w:tc>
        <w:tc>
          <w:tcPr>
            <w:tcW w:w="1882" w:type="dxa"/>
          </w:tcPr>
          <w:p w14:paraId="28E573CF" w14:textId="77777777" w:rsidR="00631E61" w:rsidRPr="00144A7F" w:rsidRDefault="002D28BB" w:rsidP="00267EEB">
            <w:pPr>
              <w:jc w:val="center"/>
              <w:rPr>
                <w:rFonts w:asciiTheme="minorEastAsia" w:hAnsiTheme="minorEastAsia" w:hint="eastAsia"/>
                <w:szCs w:val="21"/>
              </w:rPr>
            </w:pPr>
            <w:r>
              <w:rPr>
                <w:rFonts w:asciiTheme="minorEastAsia" w:hAnsiTheme="minorEastAsia" w:hint="eastAsia"/>
                <w:szCs w:val="21"/>
              </w:rPr>
              <w:t>公差值前加注了</w:t>
            </w:r>
            <m:oMath>
              <m:r>
                <m:rPr>
                  <m:sty m:val="p"/>
                </m:rPr>
                <w:rPr>
                  <w:rFonts w:ascii="Cambria Math" w:hAnsi="Cambria Math"/>
                  <w:szCs w:val="21"/>
                </w:rPr>
                <m:t>ϕ</m:t>
              </m:r>
            </m:oMath>
          </w:p>
          <w:p w14:paraId="5A52B36D" w14:textId="528CE7DC" w:rsidR="00144A7F" w:rsidRPr="00144A7F" w:rsidRDefault="00B173B4" w:rsidP="00267EEB">
            <w:pPr>
              <w:jc w:val="center"/>
              <w:rPr>
                <w:rFonts w:asciiTheme="minorEastAsia" w:hAnsiTheme="minorEastAsia" w:hint="eastAsia"/>
                <w:szCs w:val="21"/>
              </w:rPr>
            </w:pPr>
            <w:r>
              <w:rPr>
                <w:rFonts w:asciiTheme="minorEastAsia" w:hAnsiTheme="minorEastAsia" w:hint="eastAsia"/>
                <w:szCs w:val="21"/>
              </w:rPr>
              <w:t>，则公差带是直径为公差带t且垂直于基准面的圆柱面内的区域。</w:t>
            </w:r>
          </w:p>
        </w:tc>
        <w:tc>
          <w:tcPr>
            <w:tcW w:w="2674" w:type="dxa"/>
          </w:tcPr>
          <w:p w14:paraId="31BA4C77" w14:textId="72385860" w:rsidR="00631E61" w:rsidRDefault="008F1973" w:rsidP="00267EEB">
            <w:pPr>
              <w:jc w:val="center"/>
              <w:rPr>
                <w:rFonts w:hint="eastAsia"/>
                <w:noProof/>
              </w:rPr>
            </w:pPr>
            <w:r>
              <w:rPr>
                <w:noProof/>
              </w:rPr>
              <w:drawing>
                <wp:anchor distT="0" distB="0" distL="114300" distR="114300" simplePos="0" relativeHeight="251686912" behindDoc="0" locked="0" layoutInCell="1" allowOverlap="1" wp14:anchorId="76A34917" wp14:editId="543D757C">
                  <wp:simplePos x="0" y="0"/>
                  <wp:positionH relativeFrom="column">
                    <wp:posOffset>33020</wp:posOffset>
                  </wp:positionH>
                  <wp:positionV relativeFrom="paragraph">
                    <wp:posOffset>135890</wp:posOffset>
                  </wp:positionV>
                  <wp:extent cx="1522095" cy="1113106"/>
                  <wp:effectExtent l="0" t="0" r="1905" b="0"/>
                  <wp:wrapSquare wrapText="bothSides"/>
                  <wp:docPr id="51082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277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22095" cy="1113106"/>
                          </a:xfrm>
                          <a:prstGeom prst="rect">
                            <a:avLst/>
                          </a:prstGeom>
                        </pic:spPr>
                      </pic:pic>
                    </a:graphicData>
                  </a:graphic>
                </wp:anchor>
              </w:drawing>
            </w:r>
          </w:p>
        </w:tc>
      </w:tr>
      <w:tr w:rsidR="00EC6D8F" w14:paraId="53829D1D" w14:textId="77777777" w:rsidTr="00267EEB">
        <w:trPr>
          <w:cantSplit/>
          <w:trHeight w:val="1213"/>
        </w:trPr>
        <w:tc>
          <w:tcPr>
            <w:tcW w:w="570" w:type="dxa"/>
            <w:textDirection w:val="tbRlV"/>
          </w:tcPr>
          <w:p w14:paraId="429F720F" w14:textId="77777777" w:rsidR="00EC6D8F" w:rsidRDefault="00EC6D8F" w:rsidP="00267EEB">
            <w:pPr>
              <w:ind w:left="113" w:right="113"/>
              <w:jc w:val="center"/>
              <w:rPr>
                <w:rFonts w:hint="eastAsia"/>
                <w:noProof/>
              </w:rPr>
            </w:pPr>
            <w:r>
              <w:rPr>
                <w:rFonts w:hint="eastAsia"/>
                <w:noProof/>
              </w:rPr>
              <w:t>面对面</w:t>
            </w:r>
          </w:p>
        </w:tc>
        <w:tc>
          <w:tcPr>
            <w:tcW w:w="2903" w:type="dxa"/>
          </w:tcPr>
          <w:p w14:paraId="79E77DD1" w14:textId="5AD81FED" w:rsidR="00EC6D8F" w:rsidRDefault="007755E8" w:rsidP="00267EEB">
            <w:pPr>
              <w:jc w:val="center"/>
              <w:rPr>
                <w:rFonts w:hint="eastAsia"/>
                <w:noProof/>
              </w:rPr>
            </w:pPr>
            <w:r>
              <w:rPr>
                <w:noProof/>
              </w:rPr>
              <w:drawing>
                <wp:anchor distT="0" distB="0" distL="114300" distR="114300" simplePos="0" relativeHeight="251687936" behindDoc="0" locked="0" layoutInCell="1" allowOverlap="1" wp14:anchorId="304DA2D0" wp14:editId="54D0F9C7">
                  <wp:simplePos x="0" y="0"/>
                  <wp:positionH relativeFrom="column">
                    <wp:posOffset>-27305</wp:posOffset>
                  </wp:positionH>
                  <wp:positionV relativeFrom="paragraph">
                    <wp:posOffset>251460</wp:posOffset>
                  </wp:positionV>
                  <wp:extent cx="1706245" cy="850900"/>
                  <wp:effectExtent l="0" t="0" r="8255" b="6350"/>
                  <wp:wrapSquare wrapText="bothSides"/>
                  <wp:docPr id="11107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0980" name=""/>
                          <pic:cNvPicPr/>
                        </pic:nvPicPr>
                        <pic:blipFill rotWithShape="1">
                          <a:blip r:embed="rId65" cstate="print">
                            <a:extLst>
                              <a:ext uri="{28A0092B-C50C-407E-A947-70E740481C1C}">
                                <a14:useLocalDpi xmlns:a14="http://schemas.microsoft.com/office/drawing/2010/main" val="0"/>
                              </a:ext>
                            </a:extLst>
                          </a:blip>
                          <a:srcRect b="2047"/>
                          <a:stretch/>
                        </pic:blipFill>
                        <pic:spPr bwMode="auto">
                          <a:xfrm>
                            <a:off x="0" y="0"/>
                            <a:ext cx="1706245" cy="850900"/>
                          </a:xfrm>
                          <a:prstGeom prst="rect">
                            <a:avLst/>
                          </a:prstGeom>
                          <a:ln>
                            <a:noFill/>
                          </a:ln>
                          <a:extLst>
                            <a:ext uri="{53640926-AAD7-44D8-BBD7-CCE9431645EC}">
                              <a14:shadowObscured xmlns:a14="http://schemas.microsoft.com/office/drawing/2010/main"/>
                            </a:ext>
                          </a:extLst>
                        </pic:spPr>
                      </pic:pic>
                    </a:graphicData>
                  </a:graphic>
                </wp:anchor>
              </w:drawing>
            </w:r>
          </w:p>
        </w:tc>
        <w:tc>
          <w:tcPr>
            <w:tcW w:w="1882" w:type="dxa"/>
          </w:tcPr>
          <w:p w14:paraId="40D2A8FF" w14:textId="3294C143" w:rsidR="00EC6D8F" w:rsidRPr="00E8064F" w:rsidRDefault="0050178E"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6CAA1208" w14:textId="135F3805" w:rsidR="00EC6D8F" w:rsidRDefault="002617B4" w:rsidP="00267EEB">
            <w:pPr>
              <w:jc w:val="center"/>
              <w:rPr>
                <w:rFonts w:hint="eastAsia"/>
                <w:noProof/>
              </w:rPr>
            </w:pPr>
            <w:r>
              <w:rPr>
                <w:noProof/>
              </w:rPr>
              <w:drawing>
                <wp:inline distT="0" distB="0" distL="0" distR="0" wp14:anchorId="46F4C958" wp14:editId="37DD1148">
                  <wp:extent cx="1560830" cy="1104265"/>
                  <wp:effectExtent l="0" t="0" r="1270" b="635"/>
                  <wp:docPr id="510393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374" name=""/>
                          <pic:cNvPicPr/>
                        </pic:nvPicPr>
                        <pic:blipFill>
                          <a:blip r:embed="rId66"/>
                          <a:stretch>
                            <a:fillRect/>
                          </a:stretch>
                        </pic:blipFill>
                        <pic:spPr>
                          <a:xfrm>
                            <a:off x="0" y="0"/>
                            <a:ext cx="1560830" cy="1104265"/>
                          </a:xfrm>
                          <a:prstGeom prst="rect">
                            <a:avLst/>
                          </a:prstGeom>
                        </pic:spPr>
                      </pic:pic>
                    </a:graphicData>
                  </a:graphic>
                </wp:inline>
              </w:drawing>
            </w:r>
          </w:p>
        </w:tc>
      </w:tr>
      <w:tr w:rsidR="00EC6D8F" w14:paraId="12BBFEE1" w14:textId="77777777" w:rsidTr="00267EEB">
        <w:trPr>
          <w:cantSplit/>
          <w:trHeight w:val="1213"/>
        </w:trPr>
        <w:tc>
          <w:tcPr>
            <w:tcW w:w="570" w:type="dxa"/>
            <w:textDirection w:val="tbRlV"/>
          </w:tcPr>
          <w:p w14:paraId="54D24411" w14:textId="77777777" w:rsidR="00EC6D8F" w:rsidRDefault="00EC6D8F" w:rsidP="00267EEB">
            <w:pPr>
              <w:ind w:left="113" w:right="113"/>
              <w:jc w:val="center"/>
              <w:rPr>
                <w:rFonts w:hint="eastAsia"/>
                <w:noProof/>
              </w:rPr>
            </w:pPr>
            <w:r>
              <w:rPr>
                <w:rFonts w:hint="eastAsia"/>
                <w:noProof/>
              </w:rPr>
              <w:t>面对线</w:t>
            </w:r>
          </w:p>
        </w:tc>
        <w:tc>
          <w:tcPr>
            <w:tcW w:w="2903" w:type="dxa"/>
          </w:tcPr>
          <w:p w14:paraId="218A148C" w14:textId="7D583093" w:rsidR="00EC6D8F" w:rsidRDefault="00E60AD7" w:rsidP="00267EEB">
            <w:pPr>
              <w:jc w:val="center"/>
              <w:rPr>
                <w:rFonts w:hint="eastAsia"/>
                <w:noProof/>
              </w:rPr>
            </w:pPr>
            <w:r>
              <w:rPr>
                <w:noProof/>
              </w:rPr>
              <w:drawing>
                <wp:anchor distT="0" distB="0" distL="114300" distR="114300" simplePos="0" relativeHeight="251688960" behindDoc="0" locked="0" layoutInCell="1" allowOverlap="1" wp14:anchorId="3B4C74D6" wp14:editId="700B1810">
                  <wp:simplePos x="0" y="0"/>
                  <wp:positionH relativeFrom="column">
                    <wp:posOffset>-43180</wp:posOffset>
                  </wp:positionH>
                  <wp:positionV relativeFrom="paragraph">
                    <wp:posOffset>218440</wp:posOffset>
                  </wp:positionV>
                  <wp:extent cx="1776751" cy="800100"/>
                  <wp:effectExtent l="0" t="0" r="0" b="0"/>
                  <wp:wrapSquare wrapText="bothSides"/>
                  <wp:docPr id="384722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21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6751" cy="800100"/>
                          </a:xfrm>
                          <a:prstGeom prst="rect">
                            <a:avLst/>
                          </a:prstGeom>
                        </pic:spPr>
                      </pic:pic>
                    </a:graphicData>
                  </a:graphic>
                </wp:anchor>
              </w:drawing>
            </w:r>
          </w:p>
        </w:tc>
        <w:tc>
          <w:tcPr>
            <w:tcW w:w="1882" w:type="dxa"/>
          </w:tcPr>
          <w:p w14:paraId="49430691" w14:textId="5D296137" w:rsidR="00EC6D8F" w:rsidRPr="00E8064F" w:rsidRDefault="00842FE9"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在给定的方向上，距离为公差值t且垂直于基准线的两平行平面之间的区域。</w:t>
            </w:r>
          </w:p>
        </w:tc>
        <w:tc>
          <w:tcPr>
            <w:tcW w:w="2674" w:type="dxa"/>
          </w:tcPr>
          <w:p w14:paraId="2B5FBBFF" w14:textId="288261FF" w:rsidR="00EC6D8F" w:rsidRDefault="00AE09AF" w:rsidP="00267EEB">
            <w:pPr>
              <w:jc w:val="center"/>
              <w:rPr>
                <w:rFonts w:hint="eastAsia"/>
                <w:noProof/>
              </w:rPr>
            </w:pPr>
            <w:r>
              <w:rPr>
                <w:noProof/>
              </w:rPr>
              <w:drawing>
                <wp:inline distT="0" distB="0" distL="0" distR="0" wp14:anchorId="2CF62E02" wp14:editId="6567FD72">
                  <wp:extent cx="1560830" cy="1092200"/>
                  <wp:effectExtent l="0" t="0" r="1270" b="0"/>
                  <wp:docPr id="81471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14291" name=""/>
                          <pic:cNvPicPr/>
                        </pic:nvPicPr>
                        <pic:blipFill rotWithShape="1">
                          <a:blip r:embed="rId68"/>
                          <a:srcRect b="2824"/>
                          <a:stretch/>
                        </pic:blipFill>
                        <pic:spPr bwMode="auto">
                          <a:xfrm>
                            <a:off x="0" y="0"/>
                            <a:ext cx="1560830" cy="1092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164BAF" w14:textId="77777777" w:rsidR="007D6E9A" w:rsidRDefault="007D6E9A" w:rsidP="00EC6D8F">
      <w:pPr>
        <w:jc w:val="left"/>
        <w:rPr>
          <w:rFonts w:asciiTheme="minorEastAsia" w:hAnsiTheme="minorEastAsia" w:hint="eastAsia"/>
          <w:b/>
          <w:bCs/>
          <w:sz w:val="22"/>
          <w:szCs w:val="24"/>
        </w:rPr>
      </w:pPr>
    </w:p>
    <w:p w14:paraId="31A317DF" w14:textId="0BBD8C28" w:rsidR="007D6E9A" w:rsidRDefault="00B55CE0" w:rsidP="007D6E9A">
      <w:pPr>
        <w:jc w:val="left"/>
        <w:rPr>
          <w:rFonts w:asciiTheme="minorEastAsia" w:hAnsiTheme="minorEastAsia" w:hint="eastAsia"/>
          <w:b/>
          <w:bCs/>
          <w:sz w:val="22"/>
          <w:szCs w:val="24"/>
        </w:rPr>
      </w:pPr>
      <w:r>
        <w:rPr>
          <w:rFonts w:asciiTheme="minorEastAsia" w:hAnsiTheme="minorEastAsia" w:hint="eastAsia"/>
          <w:b/>
          <w:bCs/>
          <w:sz w:val="22"/>
          <w:szCs w:val="24"/>
        </w:rPr>
        <w:t>倾斜</w:t>
      </w:r>
      <w:r w:rsidR="007D6E9A">
        <w:rPr>
          <w:rFonts w:asciiTheme="minorEastAsia" w:hAnsiTheme="minorEastAsia" w:hint="eastAsia"/>
          <w:b/>
          <w:bCs/>
          <w:sz w:val="22"/>
          <w:szCs w:val="24"/>
        </w:rPr>
        <w:t>度</w:t>
      </w:r>
    </w:p>
    <w:p w14:paraId="760E76E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应用场景：定义要素的方向，即相对于理论正确方向的允许变动范围。理论正确方向</w:t>
      </w:r>
      <w:r w:rsidRPr="00C50AC0">
        <w:rPr>
          <w:rFonts w:asciiTheme="minorEastAsia" w:hAnsiTheme="minorEastAsia"/>
          <w:szCs w:val="21"/>
        </w:rPr>
        <w:lastRenderedPageBreak/>
        <w:t xml:space="preserve">由基准系和理论正确角度决定。 </w:t>
      </w:r>
    </w:p>
    <w:p w14:paraId="123735DE"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应用功能：避免要素的方向误差导致功能失效； </w:t>
      </w:r>
    </w:p>
    <w:p w14:paraId="6AA6546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公差带：用两个距离为公差值的平行平面，与理论正确方向保持理论正确角度，将要素所有点控制在两平面之间。 </w:t>
      </w:r>
    </w:p>
    <w:p w14:paraId="6EA456CE" w14:textId="6097228B" w:rsidR="007D6E9A"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D3733D" w:rsidRPr="00F53AD3" w14:paraId="06481FD5" w14:textId="77777777" w:rsidTr="00267EEB">
        <w:trPr>
          <w:trHeight w:val="135"/>
        </w:trPr>
        <w:tc>
          <w:tcPr>
            <w:tcW w:w="570" w:type="dxa"/>
          </w:tcPr>
          <w:p w14:paraId="46040FBF"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4DCEEDA" w14:textId="77777777" w:rsidR="00D3733D" w:rsidRPr="00F53AD3" w:rsidRDefault="00D3733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4AC3DA37"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56975296"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图示</w:t>
            </w:r>
          </w:p>
        </w:tc>
      </w:tr>
      <w:tr w:rsidR="00D3733D" w:rsidRPr="00F53AD3" w14:paraId="7F29AFD2" w14:textId="77777777" w:rsidTr="00267EEB">
        <w:trPr>
          <w:cantSplit/>
          <w:trHeight w:val="1213"/>
        </w:trPr>
        <w:tc>
          <w:tcPr>
            <w:tcW w:w="570" w:type="dxa"/>
            <w:vMerge w:val="restart"/>
            <w:textDirection w:val="tbRlV"/>
          </w:tcPr>
          <w:p w14:paraId="17F9F1F8" w14:textId="77777777" w:rsidR="00D3733D" w:rsidRDefault="00D3733D" w:rsidP="00267EEB">
            <w:pPr>
              <w:ind w:left="113" w:right="113"/>
              <w:jc w:val="center"/>
              <w:rPr>
                <w:rFonts w:hint="eastAsia"/>
                <w:noProof/>
              </w:rPr>
            </w:pPr>
            <w:r>
              <w:rPr>
                <w:rFonts w:hint="eastAsia"/>
                <w:noProof/>
              </w:rPr>
              <w:t>线对面</w:t>
            </w:r>
          </w:p>
        </w:tc>
        <w:tc>
          <w:tcPr>
            <w:tcW w:w="2903" w:type="dxa"/>
          </w:tcPr>
          <w:p w14:paraId="6AC4646C" w14:textId="2C830609" w:rsidR="00D3733D" w:rsidRPr="00F53AD3" w:rsidRDefault="00DD0244" w:rsidP="00267EEB">
            <w:pPr>
              <w:jc w:val="center"/>
              <w:rPr>
                <w:rFonts w:asciiTheme="minorEastAsia" w:hAnsiTheme="minorEastAsia" w:hint="eastAsia"/>
                <w:szCs w:val="21"/>
              </w:rPr>
            </w:pPr>
            <w:r w:rsidRPr="00DD0244">
              <w:rPr>
                <w:rFonts w:asciiTheme="minorEastAsia" w:hAnsiTheme="minorEastAsia"/>
                <w:noProof/>
                <w:szCs w:val="21"/>
              </w:rPr>
              <w:drawing>
                <wp:inline distT="0" distB="0" distL="0" distR="0" wp14:anchorId="6EC72109" wp14:editId="4549BB70">
                  <wp:extent cx="1571973" cy="1096108"/>
                  <wp:effectExtent l="0" t="0" r="9525" b="8890"/>
                  <wp:docPr id="7631320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060" t="21911" r="12025" b="24352"/>
                          <a:stretch/>
                        </pic:blipFill>
                        <pic:spPr bwMode="auto">
                          <a:xfrm>
                            <a:off x="0" y="0"/>
                            <a:ext cx="1576379" cy="1099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0B4D7F52" w14:textId="4E7A42C8"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距离为公差值t且</w:t>
            </w:r>
            <w:r w:rsidR="005342EB">
              <w:rPr>
                <w:rFonts w:asciiTheme="minorEastAsia" w:hAnsiTheme="minorEastAsia" w:hint="eastAsia"/>
                <w:szCs w:val="21"/>
              </w:rPr>
              <w:t>与基准成一给定角度的</w:t>
            </w:r>
            <w:r>
              <w:rPr>
                <w:rFonts w:asciiTheme="minorEastAsia" w:hAnsiTheme="minorEastAsia" w:hint="eastAsia"/>
                <w:szCs w:val="21"/>
              </w:rPr>
              <w:t>两平行平面之间的区域。</w:t>
            </w:r>
          </w:p>
        </w:tc>
        <w:tc>
          <w:tcPr>
            <w:tcW w:w="2674" w:type="dxa"/>
          </w:tcPr>
          <w:p w14:paraId="371A1879" w14:textId="1F6B0856" w:rsidR="00D3733D" w:rsidRPr="00F53AD3" w:rsidRDefault="00B72C55" w:rsidP="00267EEB">
            <w:pPr>
              <w:jc w:val="center"/>
              <w:rPr>
                <w:rFonts w:asciiTheme="minorEastAsia" w:hAnsiTheme="minorEastAsia" w:hint="eastAsia"/>
                <w:szCs w:val="21"/>
              </w:rPr>
            </w:pPr>
            <w:r w:rsidRPr="00B72C55">
              <w:rPr>
                <w:rFonts w:asciiTheme="minorEastAsia" w:hAnsiTheme="minorEastAsia"/>
                <w:noProof/>
                <w:szCs w:val="21"/>
              </w:rPr>
              <w:drawing>
                <wp:inline distT="0" distB="0" distL="0" distR="0" wp14:anchorId="6DA124A1" wp14:editId="6CA7ACE8">
                  <wp:extent cx="1519771" cy="1096108"/>
                  <wp:effectExtent l="0" t="0" r="4445" b="8890"/>
                  <wp:docPr id="6933355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893" t="41255" r="6791" b="4395"/>
                          <a:stretch/>
                        </pic:blipFill>
                        <pic:spPr bwMode="auto">
                          <a:xfrm>
                            <a:off x="0" y="0"/>
                            <a:ext cx="1528281" cy="1102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733D" w14:paraId="0098B68F" w14:textId="77777777" w:rsidTr="00267EEB">
        <w:trPr>
          <w:cantSplit/>
          <w:trHeight w:val="1213"/>
        </w:trPr>
        <w:tc>
          <w:tcPr>
            <w:tcW w:w="570" w:type="dxa"/>
            <w:vMerge/>
            <w:textDirection w:val="tbRlV"/>
          </w:tcPr>
          <w:p w14:paraId="7D4B11A2" w14:textId="77777777" w:rsidR="00D3733D" w:rsidRDefault="00D3733D" w:rsidP="00267EEB">
            <w:pPr>
              <w:ind w:left="113" w:right="113"/>
              <w:jc w:val="center"/>
              <w:rPr>
                <w:rFonts w:hint="eastAsia"/>
                <w:noProof/>
              </w:rPr>
            </w:pPr>
          </w:p>
        </w:tc>
        <w:tc>
          <w:tcPr>
            <w:tcW w:w="2903" w:type="dxa"/>
          </w:tcPr>
          <w:p w14:paraId="43F067EA" w14:textId="0944DD76" w:rsidR="00D3733D" w:rsidRDefault="001777BF" w:rsidP="00267EEB">
            <w:pPr>
              <w:jc w:val="center"/>
              <w:rPr>
                <w:rFonts w:hint="eastAsia"/>
                <w:noProof/>
              </w:rPr>
            </w:pPr>
            <w:r w:rsidRPr="001777BF">
              <w:rPr>
                <w:noProof/>
              </w:rPr>
              <w:drawing>
                <wp:inline distT="0" distB="0" distL="0" distR="0" wp14:anchorId="145541FF" wp14:editId="2348E85C">
                  <wp:extent cx="1730919" cy="1101969"/>
                  <wp:effectExtent l="0" t="0" r="3175" b="3175"/>
                  <wp:docPr id="21186223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033" t="26807" r="14023" b="24858"/>
                          <a:stretch/>
                        </pic:blipFill>
                        <pic:spPr bwMode="auto">
                          <a:xfrm>
                            <a:off x="0" y="0"/>
                            <a:ext cx="1739626" cy="1107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8CF63C8" w14:textId="77777777"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4733DF73" w14:textId="5459C160"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，则公差带是直径为公差带t的圆柱面内的区域</w:t>
            </w:r>
            <w:r w:rsidR="002E47BD">
              <w:rPr>
                <w:rFonts w:asciiTheme="minorEastAsia" w:hAnsiTheme="minorEastAsia" w:hint="eastAsia"/>
                <w:szCs w:val="21"/>
              </w:rPr>
              <w:t>，该圆柱面的轴线应于基准平面成一定角度并平行于另一基准平面</w:t>
            </w:r>
          </w:p>
        </w:tc>
        <w:tc>
          <w:tcPr>
            <w:tcW w:w="2674" w:type="dxa"/>
          </w:tcPr>
          <w:p w14:paraId="2C1018EB" w14:textId="1E3A7C2F" w:rsidR="00D3733D" w:rsidRDefault="001777BF" w:rsidP="00267EEB">
            <w:pPr>
              <w:jc w:val="center"/>
              <w:rPr>
                <w:rFonts w:hint="eastAsia"/>
                <w:noProof/>
              </w:rPr>
            </w:pPr>
            <w:r w:rsidRPr="001777BF">
              <w:rPr>
                <w:noProof/>
              </w:rPr>
              <w:drawing>
                <wp:inline distT="0" distB="0" distL="0" distR="0" wp14:anchorId="549BE8F4" wp14:editId="7762C5BD">
                  <wp:extent cx="1468332" cy="1101969"/>
                  <wp:effectExtent l="0" t="0" r="0" b="3175"/>
                  <wp:docPr id="11622347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524" t="38503" r="6365" b="4902"/>
                          <a:stretch/>
                        </pic:blipFill>
                        <pic:spPr bwMode="auto">
                          <a:xfrm>
                            <a:off x="0" y="0"/>
                            <a:ext cx="1473078" cy="11055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2BA0" w14:paraId="022A8376" w14:textId="77777777" w:rsidTr="00267EEB">
        <w:trPr>
          <w:cantSplit/>
          <w:trHeight w:val="1213"/>
        </w:trPr>
        <w:tc>
          <w:tcPr>
            <w:tcW w:w="570" w:type="dxa"/>
            <w:textDirection w:val="tbRlV"/>
          </w:tcPr>
          <w:p w14:paraId="7DA02E7D" w14:textId="77777777" w:rsidR="00B82BA0" w:rsidRDefault="00B82BA0" w:rsidP="00B82BA0">
            <w:pPr>
              <w:ind w:left="113" w:right="113"/>
              <w:jc w:val="center"/>
              <w:rPr>
                <w:rFonts w:hint="eastAsia"/>
                <w:noProof/>
              </w:rPr>
            </w:pPr>
            <w:r>
              <w:rPr>
                <w:rFonts w:hint="eastAsia"/>
                <w:noProof/>
              </w:rPr>
              <w:t>面对面</w:t>
            </w:r>
          </w:p>
        </w:tc>
        <w:tc>
          <w:tcPr>
            <w:tcW w:w="2903" w:type="dxa"/>
          </w:tcPr>
          <w:p w14:paraId="05246781" w14:textId="56AAEA20" w:rsidR="00B82BA0" w:rsidRDefault="00B82BA0" w:rsidP="00B82BA0">
            <w:pPr>
              <w:jc w:val="center"/>
              <w:rPr>
                <w:rFonts w:hint="eastAsia"/>
                <w:noProof/>
              </w:rPr>
            </w:pPr>
            <w:r>
              <w:rPr>
                <w:noProof/>
              </w:rPr>
              <w:drawing>
                <wp:inline distT="0" distB="0" distL="0" distR="0" wp14:anchorId="75E4AB35" wp14:editId="602C4A02">
                  <wp:extent cx="1465384" cy="1167910"/>
                  <wp:effectExtent l="0" t="0" r="1905" b="0"/>
                  <wp:docPr id="1940341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1549" name=""/>
                          <pic:cNvPicPr/>
                        </pic:nvPicPr>
                        <pic:blipFill>
                          <a:blip r:embed="rId73"/>
                          <a:stretch>
                            <a:fillRect/>
                          </a:stretch>
                        </pic:blipFill>
                        <pic:spPr>
                          <a:xfrm>
                            <a:off x="0" y="0"/>
                            <a:ext cx="1470644" cy="1172102"/>
                          </a:xfrm>
                          <a:prstGeom prst="rect">
                            <a:avLst/>
                          </a:prstGeom>
                        </pic:spPr>
                      </pic:pic>
                    </a:graphicData>
                  </a:graphic>
                </wp:inline>
              </w:drawing>
            </w:r>
          </w:p>
        </w:tc>
        <w:tc>
          <w:tcPr>
            <w:tcW w:w="1882" w:type="dxa"/>
          </w:tcPr>
          <w:p w14:paraId="24691941" w14:textId="77777777" w:rsidR="00B82BA0" w:rsidRDefault="00B82BA0" w:rsidP="00B82BA0">
            <w:pPr>
              <w:jc w:val="center"/>
              <w:rPr>
                <w:rFonts w:asciiTheme="minorEastAsia" w:hAnsiTheme="minorEastAsia" w:hint="eastAsia"/>
                <w:szCs w:val="21"/>
              </w:rPr>
            </w:pPr>
            <w:r>
              <w:rPr>
                <w:rFonts w:asciiTheme="minorEastAsia" w:hAnsiTheme="minorEastAsia" w:hint="eastAsia"/>
                <w:szCs w:val="21"/>
              </w:rPr>
              <w:t>距离为公差值t且与基准成一给定角度的两平行平面之间的区域。</w:t>
            </w:r>
          </w:p>
          <w:p w14:paraId="1D0AE59D" w14:textId="77777777" w:rsidR="00F560F9" w:rsidRDefault="00F560F9" w:rsidP="00B82BA0">
            <w:pPr>
              <w:jc w:val="center"/>
              <w:rPr>
                <w:rFonts w:asciiTheme="minorEastAsia" w:hAnsiTheme="minorEastAsia" w:hint="eastAsia"/>
                <w:szCs w:val="21"/>
              </w:rPr>
            </w:pPr>
          </w:p>
          <w:p w14:paraId="60A362B4" w14:textId="29FC86B6" w:rsidR="00F560F9" w:rsidRPr="00E8064F" w:rsidRDefault="00F560F9" w:rsidP="00F560F9">
            <w:pPr>
              <w:rPr>
                <w:rFonts w:asciiTheme="minorEastAsia" w:hAnsiTheme="minorEastAsia" w:hint="eastAsia"/>
                <w:szCs w:val="21"/>
              </w:rPr>
            </w:pPr>
          </w:p>
        </w:tc>
        <w:tc>
          <w:tcPr>
            <w:tcW w:w="2674" w:type="dxa"/>
          </w:tcPr>
          <w:p w14:paraId="770E7EFC" w14:textId="4A05CABC" w:rsidR="00B82BA0" w:rsidRDefault="00B82BA0" w:rsidP="00B82BA0">
            <w:pPr>
              <w:jc w:val="center"/>
              <w:rPr>
                <w:rFonts w:hint="eastAsia"/>
                <w:noProof/>
              </w:rPr>
            </w:pPr>
            <w:r>
              <w:rPr>
                <w:noProof/>
              </w:rPr>
              <w:drawing>
                <wp:inline distT="0" distB="0" distL="0" distR="0" wp14:anchorId="5B3F76D2" wp14:editId="1307FFED">
                  <wp:extent cx="1507490" cy="1113693"/>
                  <wp:effectExtent l="0" t="0" r="0" b="0"/>
                  <wp:docPr id="89805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7490" name=""/>
                          <pic:cNvPicPr/>
                        </pic:nvPicPr>
                        <pic:blipFill>
                          <a:blip r:embed="rId74"/>
                          <a:stretch>
                            <a:fillRect/>
                          </a:stretch>
                        </pic:blipFill>
                        <pic:spPr>
                          <a:xfrm>
                            <a:off x="0" y="0"/>
                            <a:ext cx="1512287" cy="1117237"/>
                          </a:xfrm>
                          <a:prstGeom prst="rect">
                            <a:avLst/>
                          </a:prstGeom>
                        </pic:spPr>
                      </pic:pic>
                    </a:graphicData>
                  </a:graphic>
                </wp:inline>
              </w:drawing>
            </w:r>
          </w:p>
        </w:tc>
      </w:tr>
    </w:tbl>
    <w:p w14:paraId="689F6574" w14:textId="77777777" w:rsidR="00D3733D" w:rsidRDefault="00D3733D" w:rsidP="00D3733D">
      <w:pPr>
        <w:jc w:val="left"/>
        <w:rPr>
          <w:rFonts w:asciiTheme="minorEastAsia" w:hAnsiTheme="minorEastAsia" w:hint="eastAsia"/>
          <w:szCs w:val="21"/>
        </w:rPr>
      </w:pPr>
    </w:p>
    <w:p w14:paraId="257C6CE1" w14:textId="77777777" w:rsidR="00B16182" w:rsidRDefault="00B16182" w:rsidP="00B16182">
      <w:pPr>
        <w:jc w:val="right"/>
        <w:rPr>
          <w:rFonts w:asciiTheme="minorEastAsia" w:hAnsiTheme="minorEastAsia" w:hint="eastAsia"/>
          <w:szCs w:val="21"/>
        </w:rPr>
      </w:pPr>
    </w:p>
    <w:p w14:paraId="78A19E0B" w14:textId="77777777" w:rsidR="00B16182" w:rsidRPr="00B16182" w:rsidRDefault="00B16182" w:rsidP="00B16182">
      <w:pPr>
        <w:jc w:val="right"/>
        <w:rPr>
          <w:rFonts w:asciiTheme="minorEastAsia" w:hAnsiTheme="minorEastAsia" w:hint="eastAsia"/>
          <w:szCs w:val="21"/>
        </w:rPr>
      </w:pPr>
    </w:p>
    <w:p w14:paraId="3E157115" w14:textId="34766669" w:rsidR="00B16182" w:rsidRPr="00B16182" w:rsidRDefault="00B16182" w:rsidP="00B16182">
      <w:pPr>
        <w:jc w:val="left"/>
        <w:rPr>
          <w:rFonts w:asciiTheme="minorEastAsia" w:hAnsiTheme="minorEastAsia" w:hint="eastAsia"/>
          <w:sz w:val="24"/>
          <w:szCs w:val="28"/>
        </w:rPr>
      </w:pPr>
      <w:r w:rsidRPr="00B16182">
        <w:rPr>
          <w:rFonts w:asciiTheme="minorEastAsia" w:hAnsiTheme="minorEastAsia"/>
          <w:sz w:val="24"/>
          <w:szCs w:val="28"/>
        </w:rPr>
        <w:t>定位公差</w:t>
      </w:r>
    </w:p>
    <w:p w14:paraId="3244A6AE" w14:textId="165727F2" w:rsidR="00B16182" w:rsidRPr="00B16182" w:rsidRDefault="005F5AC9" w:rsidP="00B16182">
      <w:pPr>
        <w:rPr>
          <w:rFonts w:asciiTheme="minorEastAsia" w:hAnsiTheme="minorEastAsia" w:hint="eastAsia"/>
          <w:szCs w:val="21"/>
        </w:rPr>
      </w:pPr>
      <w:r>
        <w:rPr>
          <w:rFonts w:asciiTheme="minorEastAsia" w:hAnsiTheme="minorEastAsia" w:hint="eastAsia"/>
          <w:szCs w:val="21"/>
        </w:rPr>
        <w:t>定位公差是指关联提取（实际）要素对基准在位置上的允许变动量</w:t>
      </w:r>
    </w:p>
    <w:p w14:paraId="3C42B679" w14:textId="48F8CABF" w:rsidR="00B25CC1" w:rsidRDefault="00B25CC1" w:rsidP="00B25CC1">
      <w:pPr>
        <w:jc w:val="left"/>
        <w:rPr>
          <w:rFonts w:asciiTheme="minorEastAsia" w:hAnsiTheme="minorEastAsia" w:hint="eastAsia"/>
          <w:b/>
          <w:bCs/>
          <w:sz w:val="22"/>
          <w:szCs w:val="24"/>
        </w:rPr>
      </w:pPr>
      <w:r>
        <w:rPr>
          <w:rFonts w:asciiTheme="minorEastAsia" w:hAnsiTheme="minorEastAsia" w:hint="eastAsia"/>
          <w:b/>
          <w:bCs/>
          <w:sz w:val="22"/>
          <w:szCs w:val="24"/>
        </w:rPr>
        <w:t>同轴度</w:t>
      </w:r>
    </w:p>
    <w:p w14:paraId="7ED70121"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控制要素：必须是</w:t>
      </w:r>
      <w:r w:rsidRPr="00DA5D1B">
        <w:rPr>
          <w:rFonts w:asciiTheme="minorEastAsia" w:hAnsiTheme="minorEastAsia"/>
          <w:b/>
          <w:bCs/>
          <w:szCs w:val="21"/>
        </w:rPr>
        <w:t>孔或轴的中心要素</w:t>
      </w:r>
      <w:r w:rsidRPr="00836A56">
        <w:rPr>
          <w:rFonts w:asciiTheme="minorEastAsia" w:hAnsiTheme="minorEastAsia"/>
          <w:szCs w:val="21"/>
        </w:rPr>
        <w:t xml:space="preserve">； </w:t>
      </w:r>
    </w:p>
    <w:p w14:paraId="2D7C0C41" w14:textId="4DC4D1A8"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应用场景：定义要素相对于理论正确轴线的允许变动范围。理论正确轴线由基准系决定； </w:t>
      </w:r>
    </w:p>
    <w:p w14:paraId="4F33EFA6"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应用功能：避免受控要素位置误差引起功能失效，如装配； </w:t>
      </w:r>
    </w:p>
    <w:p w14:paraId="4FCD79CD"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公差带：一个完美的圆柱，以理论正确轴线为中心线，将要素所有点控制在圆柱之内； </w:t>
      </w:r>
    </w:p>
    <w:p w14:paraId="3EE97E00" w14:textId="7B0A28D5" w:rsidR="00B16182" w:rsidRP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误差值：把实际要素挤压在最狭窄的圆柱之内时，圆柱的直径值。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76ACD" w:rsidRPr="00F53AD3" w14:paraId="0A9C4408" w14:textId="77777777" w:rsidTr="001A6425">
        <w:trPr>
          <w:trHeight w:val="135"/>
        </w:trPr>
        <w:tc>
          <w:tcPr>
            <w:tcW w:w="570" w:type="dxa"/>
          </w:tcPr>
          <w:p w14:paraId="0B2E2725" w14:textId="7DCECDED" w:rsidR="00176ACD" w:rsidRPr="00F53AD3" w:rsidRDefault="00AD4011" w:rsidP="001A6425">
            <w:pPr>
              <w:jc w:val="center"/>
              <w:rPr>
                <w:rFonts w:asciiTheme="minorEastAsia" w:hAnsiTheme="minorEastAsia" w:hint="eastAsia"/>
                <w:szCs w:val="21"/>
              </w:rPr>
            </w:pPr>
            <w:r>
              <w:rPr>
                <w:rFonts w:asciiTheme="minorEastAsia" w:hAnsiTheme="minorEastAsia" w:hint="eastAsia"/>
                <w:szCs w:val="21"/>
              </w:rPr>
              <w:t>项目</w:t>
            </w:r>
          </w:p>
        </w:tc>
        <w:tc>
          <w:tcPr>
            <w:tcW w:w="2903" w:type="dxa"/>
          </w:tcPr>
          <w:p w14:paraId="04A07B3B" w14:textId="77777777" w:rsidR="00176ACD" w:rsidRPr="00F53AD3" w:rsidRDefault="00176ACD"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1BA4302C"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4D8C222"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图示</w:t>
            </w:r>
          </w:p>
        </w:tc>
      </w:tr>
      <w:tr w:rsidR="00176ACD" w:rsidRPr="00F53AD3" w14:paraId="73D20483" w14:textId="77777777" w:rsidTr="001A6425">
        <w:trPr>
          <w:cantSplit/>
          <w:trHeight w:val="1213"/>
        </w:trPr>
        <w:tc>
          <w:tcPr>
            <w:tcW w:w="570" w:type="dxa"/>
            <w:textDirection w:val="tbRlV"/>
          </w:tcPr>
          <w:p w14:paraId="27EAAACB" w14:textId="137BF921" w:rsidR="00176ACD" w:rsidRDefault="00AD4011" w:rsidP="001A6425">
            <w:pPr>
              <w:ind w:left="113" w:right="113"/>
              <w:jc w:val="center"/>
              <w:rPr>
                <w:rFonts w:hint="eastAsia"/>
                <w:noProof/>
              </w:rPr>
            </w:pPr>
            <w:r>
              <w:rPr>
                <w:rFonts w:hint="eastAsia"/>
                <w:noProof/>
              </w:rPr>
              <w:lastRenderedPageBreak/>
              <w:t>同轴度</w:t>
            </w:r>
          </w:p>
        </w:tc>
        <w:tc>
          <w:tcPr>
            <w:tcW w:w="2903" w:type="dxa"/>
          </w:tcPr>
          <w:p w14:paraId="70A6F6F3" w14:textId="16324925" w:rsidR="00176ACD" w:rsidRPr="00F53AD3" w:rsidRDefault="00536E51" w:rsidP="001A6425">
            <w:pPr>
              <w:jc w:val="center"/>
              <w:rPr>
                <w:rFonts w:asciiTheme="minorEastAsia" w:hAnsiTheme="minorEastAsia" w:hint="eastAsia"/>
                <w:szCs w:val="21"/>
              </w:rPr>
            </w:pPr>
            <w:r w:rsidRPr="00536E51">
              <w:rPr>
                <w:rFonts w:asciiTheme="minorEastAsia" w:hAnsiTheme="minorEastAsia"/>
                <w:noProof/>
                <w:szCs w:val="21"/>
              </w:rPr>
              <w:drawing>
                <wp:inline distT="0" distB="0" distL="0" distR="0" wp14:anchorId="1841DD7F" wp14:editId="47552DAF">
                  <wp:extent cx="1589515" cy="1168924"/>
                  <wp:effectExtent l="0" t="0" r="0" b="0"/>
                  <wp:docPr id="10268409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501" t="18642" r="12091" b="17332"/>
                          <a:stretch/>
                        </pic:blipFill>
                        <pic:spPr bwMode="auto">
                          <a:xfrm>
                            <a:off x="0" y="0"/>
                            <a:ext cx="1598299" cy="11753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505CB3E0" w14:textId="1A911566" w:rsidR="00176ACD" w:rsidRPr="00F53AD3" w:rsidRDefault="00567EDC" w:rsidP="001A6425">
            <w:pPr>
              <w:jc w:val="center"/>
              <w:rPr>
                <w:rFonts w:asciiTheme="minorEastAsia" w:hAnsiTheme="minorEastAsia" w:hint="eastAsia"/>
                <w:szCs w:val="21"/>
              </w:rPr>
            </w:pPr>
            <w:r w:rsidRPr="00567EDC">
              <w:rPr>
                <w:rFonts w:asciiTheme="minorEastAsia" w:hAnsiTheme="minorEastAsia"/>
                <w:szCs w:val="21"/>
              </w:rPr>
              <w:t>公差带是直径为公差值</w:t>
            </w:r>
            <m:oMath>
              <m:r>
                <m:rPr>
                  <m:sty m:val="p"/>
                </m:rPr>
                <w:rPr>
                  <w:rFonts w:ascii="Cambria Math" w:hAnsi="Cambria Math"/>
                  <w:szCs w:val="21"/>
                </w:rPr>
                <m:t>ϕt</m:t>
              </m:r>
            </m:oMath>
            <w:r w:rsidRPr="00567EDC">
              <w:rPr>
                <w:rFonts w:asciiTheme="minorEastAsia" w:hAnsiTheme="minorEastAsia"/>
                <w:szCs w:val="21"/>
              </w:rPr>
              <w:t>的圆柱面内的区域，该圆柱面的轴线与基准轴线同轴</w:t>
            </w:r>
          </w:p>
        </w:tc>
        <w:tc>
          <w:tcPr>
            <w:tcW w:w="2674" w:type="dxa"/>
          </w:tcPr>
          <w:p w14:paraId="0F6D6BEC" w14:textId="5756E670" w:rsidR="00176ACD" w:rsidRPr="00F53AD3" w:rsidRDefault="00536E51" w:rsidP="001A6425">
            <w:pPr>
              <w:jc w:val="center"/>
              <w:rPr>
                <w:rFonts w:asciiTheme="minorEastAsia" w:hAnsiTheme="minorEastAsia" w:hint="eastAsia"/>
                <w:szCs w:val="21"/>
              </w:rPr>
            </w:pPr>
            <w:r>
              <w:rPr>
                <w:noProof/>
              </w:rPr>
              <w:drawing>
                <wp:anchor distT="0" distB="0" distL="114300" distR="114300" simplePos="0" relativeHeight="251691008" behindDoc="0" locked="0" layoutInCell="1" allowOverlap="1" wp14:anchorId="3BD34CED" wp14:editId="491D9DE0">
                  <wp:simplePos x="0" y="0"/>
                  <wp:positionH relativeFrom="column">
                    <wp:posOffset>-65362</wp:posOffset>
                  </wp:positionH>
                  <wp:positionV relativeFrom="paragraph">
                    <wp:posOffset>383233</wp:posOffset>
                  </wp:positionV>
                  <wp:extent cx="1684393" cy="498191"/>
                  <wp:effectExtent l="0" t="0" r="0" b="0"/>
                  <wp:wrapSquare wrapText="bothSides"/>
                  <wp:docPr id="538053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306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87103" cy="498993"/>
                          </a:xfrm>
                          <a:prstGeom prst="rect">
                            <a:avLst/>
                          </a:prstGeom>
                        </pic:spPr>
                      </pic:pic>
                    </a:graphicData>
                  </a:graphic>
                  <wp14:sizeRelH relativeFrom="margin">
                    <wp14:pctWidth>0</wp14:pctWidth>
                  </wp14:sizeRelH>
                  <wp14:sizeRelV relativeFrom="margin">
                    <wp14:pctHeight>0</wp14:pctHeight>
                  </wp14:sizeRelV>
                </wp:anchor>
              </w:drawing>
            </w:r>
          </w:p>
        </w:tc>
      </w:tr>
    </w:tbl>
    <w:p w14:paraId="1F3CDA3B" w14:textId="77777777" w:rsidR="00B16182" w:rsidRPr="00B16182" w:rsidRDefault="00B16182" w:rsidP="00B16182">
      <w:pPr>
        <w:rPr>
          <w:rFonts w:asciiTheme="minorEastAsia" w:hAnsiTheme="minorEastAsia" w:hint="eastAsia"/>
          <w:szCs w:val="21"/>
        </w:rPr>
      </w:pPr>
    </w:p>
    <w:p w14:paraId="36CFB34B" w14:textId="777CAB62" w:rsidR="007C39EA" w:rsidRDefault="007C39EA" w:rsidP="007C39EA">
      <w:pPr>
        <w:jc w:val="left"/>
        <w:rPr>
          <w:rFonts w:asciiTheme="minorEastAsia" w:hAnsiTheme="minorEastAsia" w:hint="eastAsia"/>
          <w:b/>
          <w:bCs/>
          <w:sz w:val="22"/>
          <w:szCs w:val="24"/>
        </w:rPr>
      </w:pPr>
      <w:r>
        <w:rPr>
          <w:rFonts w:asciiTheme="minorEastAsia" w:hAnsiTheme="minorEastAsia" w:hint="eastAsia"/>
          <w:b/>
          <w:bCs/>
          <w:sz w:val="22"/>
          <w:szCs w:val="24"/>
        </w:rPr>
        <w:t>对称度</w:t>
      </w:r>
    </w:p>
    <w:p w14:paraId="3888853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控制对象：必须是</w:t>
      </w:r>
      <w:r w:rsidRPr="00884DC0">
        <w:rPr>
          <w:rFonts w:asciiTheme="minorEastAsia" w:hAnsiTheme="minorEastAsia"/>
          <w:b/>
          <w:bCs/>
          <w:szCs w:val="21"/>
        </w:rPr>
        <w:t>板或槽类实体中心要素</w:t>
      </w:r>
      <w:r w:rsidRPr="00DE2178">
        <w:rPr>
          <w:rFonts w:asciiTheme="minorEastAsia" w:hAnsiTheme="minorEastAsia"/>
          <w:szCs w:val="21"/>
        </w:rPr>
        <w:t>；</w:t>
      </w:r>
    </w:p>
    <w:p w14:paraId="6DA0933A" w14:textId="56982575"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应用场景：定义要素的位置，即相对于理论正确位置的允许变动范围。理论正确位置由基准系和理论正确尺寸决定； </w:t>
      </w:r>
    </w:p>
    <w:p w14:paraId="7685AB00"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应用功能：避免受控要素位置误差引起功能失效，如装配； </w:t>
      </w:r>
    </w:p>
    <w:p w14:paraId="2CEF230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公差带：两个平行平面，以理论正确位置为中心面，将要素所有点控制在两平面之间。 </w:t>
      </w:r>
    </w:p>
    <w:p w14:paraId="3F23BDB6" w14:textId="00FE0AC0" w:rsidR="00B16182" w:rsidRP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误差值：把实际要素挤压到最狭窄的两平面之间时，两平面的距离值。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72CEA" w:rsidRPr="00F53AD3" w14:paraId="6B38B05B" w14:textId="77777777" w:rsidTr="001A6425">
        <w:trPr>
          <w:trHeight w:val="135"/>
        </w:trPr>
        <w:tc>
          <w:tcPr>
            <w:tcW w:w="570" w:type="dxa"/>
          </w:tcPr>
          <w:p w14:paraId="0B109179"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项目</w:t>
            </w:r>
          </w:p>
        </w:tc>
        <w:tc>
          <w:tcPr>
            <w:tcW w:w="2903" w:type="dxa"/>
          </w:tcPr>
          <w:p w14:paraId="15A97CBE" w14:textId="77777777" w:rsidR="00E72CEA" w:rsidRPr="00F53AD3" w:rsidRDefault="00E72CEA"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222337D4"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C217956"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图示</w:t>
            </w:r>
          </w:p>
        </w:tc>
      </w:tr>
      <w:tr w:rsidR="00E72CEA" w:rsidRPr="00F53AD3" w14:paraId="1348F5B2" w14:textId="77777777" w:rsidTr="001A6425">
        <w:trPr>
          <w:cantSplit/>
          <w:trHeight w:val="1213"/>
        </w:trPr>
        <w:tc>
          <w:tcPr>
            <w:tcW w:w="570" w:type="dxa"/>
            <w:textDirection w:val="tbRlV"/>
          </w:tcPr>
          <w:p w14:paraId="78D28446" w14:textId="7C2A161C" w:rsidR="00E72CEA" w:rsidRDefault="00E72CEA" w:rsidP="001A6425">
            <w:pPr>
              <w:ind w:left="113" w:right="113"/>
              <w:jc w:val="center"/>
              <w:rPr>
                <w:rFonts w:hint="eastAsia"/>
                <w:noProof/>
              </w:rPr>
            </w:pPr>
            <w:r>
              <w:rPr>
                <w:rFonts w:hint="eastAsia"/>
                <w:noProof/>
              </w:rPr>
              <w:t>对称度</w:t>
            </w:r>
          </w:p>
        </w:tc>
        <w:tc>
          <w:tcPr>
            <w:tcW w:w="2903" w:type="dxa"/>
          </w:tcPr>
          <w:p w14:paraId="3F295CF4" w14:textId="405A5F54" w:rsidR="00E72CEA" w:rsidRPr="00F53AD3" w:rsidRDefault="00CB70EB" w:rsidP="001A6425">
            <w:pPr>
              <w:jc w:val="center"/>
              <w:rPr>
                <w:rFonts w:asciiTheme="minorEastAsia" w:hAnsiTheme="minorEastAsia" w:hint="eastAsia"/>
                <w:szCs w:val="21"/>
              </w:rPr>
            </w:pPr>
            <w:r>
              <w:rPr>
                <w:noProof/>
              </w:rPr>
              <w:drawing>
                <wp:anchor distT="0" distB="0" distL="114300" distR="114300" simplePos="0" relativeHeight="251694080" behindDoc="0" locked="0" layoutInCell="1" allowOverlap="1" wp14:anchorId="6607F0CE" wp14:editId="103E68AE">
                  <wp:simplePos x="0" y="0"/>
                  <wp:positionH relativeFrom="column">
                    <wp:posOffset>7948</wp:posOffset>
                  </wp:positionH>
                  <wp:positionV relativeFrom="paragraph">
                    <wp:posOffset>102191</wp:posOffset>
                  </wp:positionV>
                  <wp:extent cx="1735455" cy="768985"/>
                  <wp:effectExtent l="0" t="0" r="0" b="0"/>
                  <wp:wrapSquare wrapText="bothSides"/>
                  <wp:docPr id="92248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47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5455" cy="768985"/>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30DFC94B" w14:textId="47F90CDE" w:rsidR="00E72CEA" w:rsidRPr="00F53AD3" w:rsidRDefault="00E72CEA" w:rsidP="001A6425">
            <w:pPr>
              <w:jc w:val="center"/>
              <w:rPr>
                <w:rFonts w:asciiTheme="minorEastAsia" w:hAnsiTheme="minorEastAsia" w:hint="eastAsia"/>
                <w:szCs w:val="21"/>
              </w:rPr>
            </w:pPr>
            <w:r w:rsidRPr="00567EDC">
              <w:rPr>
                <w:rFonts w:asciiTheme="minorEastAsia" w:hAnsiTheme="minorEastAsia"/>
                <w:szCs w:val="21"/>
              </w:rPr>
              <w:t>公差带是</w:t>
            </w:r>
            <w:r w:rsidR="00203DB1">
              <w:rPr>
                <w:rFonts w:asciiTheme="minorEastAsia" w:hAnsiTheme="minorEastAsia" w:hint="eastAsia"/>
                <w:szCs w:val="21"/>
              </w:rPr>
              <w:t>距离为t且相对于基准的中心平面对称配置的两平行平面之间的区域。</w:t>
            </w:r>
          </w:p>
        </w:tc>
        <w:tc>
          <w:tcPr>
            <w:tcW w:w="2674" w:type="dxa"/>
          </w:tcPr>
          <w:p w14:paraId="143A151F" w14:textId="40B54CB5" w:rsidR="00E72CEA" w:rsidRPr="00F53AD3" w:rsidRDefault="00483854" w:rsidP="001A6425">
            <w:pPr>
              <w:jc w:val="center"/>
              <w:rPr>
                <w:rFonts w:asciiTheme="minorEastAsia" w:hAnsiTheme="minorEastAsia" w:hint="eastAsia"/>
                <w:szCs w:val="21"/>
              </w:rPr>
            </w:pPr>
            <w:r w:rsidRPr="00483854">
              <w:rPr>
                <w:rFonts w:asciiTheme="minorEastAsia" w:hAnsiTheme="minorEastAsia"/>
                <w:noProof/>
                <w:szCs w:val="21"/>
              </w:rPr>
              <w:drawing>
                <wp:anchor distT="0" distB="0" distL="114300" distR="114300" simplePos="0" relativeHeight="251695104" behindDoc="0" locked="0" layoutInCell="1" allowOverlap="1" wp14:anchorId="1C24857C" wp14:editId="45428792">
                  <wp:simplePos x="0" y="0"/>
                  <wp:positionH relativeFrom="column">
                    <wp:posOffset>-65011</wp:posOffset>
                  </wp:positionH>
                  <wp:positionV relativeFrom="paragraph">
                    <wp:posOffset>146400</wp:posOffset>
                  </wp:positionV>
                  <wp:extent cx="1643803" cy="763051"/>
                  <wp:effectExtent l="0" t="0" r="0" b="0"/>
                  <wp:wrapSquare wrapText="bothSides"/>
                  <wp:docPr id="11648219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3803" cy="763051"/>
                          </a:xfrm>
                          <a:prstGeom prst="rect">
                            <a:avLst/>
                          </a:prstGeom>
                          <a:noFill/>
                          <a:ln>
                            <a:noFill/>
                          </a:ln>
                        </pic:spPr>
                      </pic:pic>
                    </a:graphicData>
                  </a:graphic>
                </wp:anchor>
              </w:drawing>
            </w:r>
          </w:p>
        </w:tc>
      </w:tr>
    </w:tbl>
    <w:p w14:paraId="66FFA4C7" w14:textId="77777777" w:rsidR="00B16182" w:rsidRPr="00E72CEA" w:rsidRDefault="00B16182" w:rsidP="00B16182">
      <w:pPr>
        <w:rPr>
          <w:rFonts w:asciiTheme="minorEastAsia" w:hAnsiTheme="minorEastAsia" w:hint="eastAsia"/>
          <w:szCs w:val="21"/>
        </w:rPr>
      </w:pPr>
    </w:p>
    <w:p w14:paraId="536E4BEA" w14:textId="7B018A3E" w:rsidR="006068BC" w:rsidRDefault="006068BC" w:rsidP="006068BC">
      <w:pPr>
        <w:jc w:val="left"/>
        <w:rPr>
          <w:rFonts w:asciiTheme="minorEastAsia" w:hAnsiTheme="minorEastAsia" w:hint="eastAsia"/>
          <w:b/>
          <w:bCs/>
          <w:sz w:val="22"/>
          <w:szCs w:val="24"/>
        </w:rPr>
      </w:pPr>
      <w:r>
        <w:rPr>
          <w:rFonts w:asciiTheme="minorEastAsia" w:hAnsiTheme="minorEastAsia" w:hint="eastAsia"/>
          <w:b/>
          <w:bCs/>
          <w:sz w:val="22"/>
          <w:szCs w:val="24"/>
        </w:rPr>
        <w:t>位置度</w:t>
      </w:r>
    </w:p>
    <w:p w14:paraId="0D01FC4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应用场景：定义要素位置，即相对于理论正确位置的允许变动范围。理论正确位置由基准系和理论正确尺寸决定。 </w:t>
      </w:r>
    </w:p>
    <w:p w14:paraId="6F622FC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应用功能：避免受控要素位置误差引起功能失效，如装配。 </w:t>
      </w:r>
    </w:p>
    <w:p w14:paraId="01296A5B" w14:textId="432C1B0F"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公差带为一个完美的圆柱，以理论正确位置为中心线，将要素所有点控制在圆柱之内。</w:t>
      </w:r>
      <w:r w:rsidR="001F08DF">
        <w:rPr>
          <w:rFonts w:asciiTheme="minorEastAsia" w:hAnsiTheme="minorEastAsia" w:hint="eastAsia"/>
          <w:szCs w:val="21"/>
        </w:rPr>
        <w:t>或是</w:t>
      </w:r>
      <w:r w:rsidRPr="00477C97">
        <w:rPr>
          <w:rFonts w:asciiTheme="minorEastAsia" w:hAnsiTheme="minorEastAsia"/>
          <w:szCs w:val="21"/>
        </w:rPr>
        <w:t xml:space="preserve">用两个平行平面，以理论正确位置为中心面，将要素所有点控制在两平面之内。 </w:t>
      </w:r>
    </w:p>
    <w:p w14:paraId="3931292C" w14:textId="2BA04D46" w:rsidR="00B16182" w:rsidRPr="00C53470" w:rsidRDefault="00477C97" w:rsidP="00B16182">
      <w:pPr>
        <w:pStyle w:val="a9"/>
        <w:numPr>
          <w:ilvl w:val="0"/>
          <w:numId w:val="19"/>
        </w:numPr>
        <w:rPr>
          <w:rFonts w:asciiTheme="minorEastAsia" w:hAnsiTheme="minorEastAsia" w:hint="eastAsia"/>
          <w:szCs w:val="21"/>
        </w:rPr>
      </w:pPr>
      <w:r w:rsidRPr="00477C97">
        <w:rPr>
          <w:rFonts w:asciiTheme="minorEastAsia" w:hAnsiTheme="minorEastAsia"/>
          <w:szCs w:val="21"/>
        </w:rPr>
        <w:t>误差值：把实际要素挤压在最狭窄的圆柱</w:t>
      </w:r>
      <w:r w:rsidR="00A46DC4">
        <w:rPr>
          <w:rFonts w:asciiTheme="minorEastAsia" w:hAnsiTheme="minorEastAsia" w:hint="eastAsia"/>
          <w:szCs w:val="21"/>
        </w:rPr>
        <w:t>或</w:t>
      </w:r>
      <w:r w:rsidRPr="00477C97">
        <w:rPr>
          <w:rFonts w:asciiTheme="minorEastAsia" w:hAnsiTheme="minorEastAsia"/>
          <w:szCs w:val="21"/>
        </w:rPr>
        <w:t>平面之间时，圆柱直径或平面的距离值。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43985" w:rsidRPr="00F53AD3" w14:paraId="11A3AEC3" w14:textId="77777777" w:rsidTr="001A6425">
        <w:trPr>
          <w:trHeight w:val="135"/>
        </w:trPr>
        <w:tc>
          <w:tcPr>
            <w:tcW w:w="570" w:type="dxa"/>
          </w:tcPr>
          <w:p w14:paraId="1CBCF89E" w14:textId="59701722"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189A8145" w14:textId="77777777" w:rsidR="00143985" w:rsidRPr="00F53AD3" w:rsidRDefault="00143985"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A5DEC8F"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0492882"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图示</w:t>
            </w:r>
          </w:p>
        </w:tc>
      </w:tr>
      <w:tr w:rsidR="00143985" w:rsidRPr="00F53AD3" w14:paraId="481342EA" w14:textId="77777777" w:rsidTr="001A6425">
        <w:trPr>
          <w:cantSplit/>
          <w:trHeight w:val="1213"/>
        </w:trPr>
        <w:tc>
          <w:tcPr>
            <w:tcW w:w="570" w:type="dxa"/>
            <w:textDirection w:val="tbRlV"/>
          </w:tcPr>
          <w:p w14:paraId="4F7436C6" w14:textId="7087A7AD" w:rsidR="00143985" w:rsidRDefault="004E6A4D" w:rsidP="001A6425">
            <w:pPr>
              <w:ind w:left="113" w:right="113"/>
              <w:jc w:val="center"/>
              <w:rPr>
                <w:rFonts w:hint="eastAsia"/>
                <w:noProof/>
              </w:rPr>
            </w:pPr>
            <w:r>
              <w:rPr>
                <w:rFonts w:hint="eastAsia"/>
                <w:noProof/>
              </w:rPr>
              <w:t>轴线给定方向</w:t>
            </w:r>
          </w:p>
        </w:tc>
        <w:tc>
          <w:tcPr>
            <w:tcW w:w="2903" w:type="dxa"/>
          </w:tcPr>
          <w:p w14:paraId="38661A29" w14:textId="6370B35D" w:rsidR="00143985" w:rsidRPr="00F53AD3" w:rsidRDefault="00C8253F" w:rsidP="001A6425">
            <w:pPr>
              <w:jc w:val="center"/>
              <w:rPr>
                <w:rFonts w:asciiTheme="minorEastAsia" w:hAnsiTheme="minorEastAsia" w:hint="eastAsia"/>
                <w:szCs w:val="21"/>
              </w:rPr>
            </w:pPr>
            <w:r>
              <w:rPr>
                <w:noProof/>
              </w:rPr>
              <w:drawing>
                <wp:anchor distT="0" distB="0" distL="114300" distR="114300" simplePos="0" relativeHeight="251697152" behindDoc="0" locked="0" layoutInCell="1" allowOverlap="1" wp14:anchorId="759DED2B" wp14:editId="539D3973">
                  <wp:simplePos x="0" y="0"/>
                  <wp:positionH relativeFrom="column">
                    <wp:posOffset>-65317</wp:posOffset>
                  </wp:positionH>
                  <wp:positionV relativeFrom="paragraph">
                    <wp:posOffset>314741</wp:posOffset>
                  </wp:positionV>
                  <wp:extent cx="1812356" cy="1046809"/>
                  <wp:effectExtent l="0" t="0" r="0" b="1270"/>
                  <wp:wrapSquare wrapText="bothSides"/>
                  <wp:docPr id="106393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18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12356" cy="1046809"/>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400666D8" w14:textId="7AC802F1" w:rsidR="00143985" w:rsidRPr="00F53AD3" w:rsidRDefault="00C9389B" w:rsidP="001A6425">
            <w:pPr>
              <w:jc w:val="center"/>
              <w:rPr>
                <w:rFonts w:asciiTheme="minorEastAsia" w:hAnsiTheme="minorEastAsia" w:hint="eastAsia"/>
                <w:szCs w:val="21"/>
              </w:rPr>
            </w:pPr>
            <w:r w:rsidRPr="00C9389B">
              <w:rPr>
                <w:rFonts w:asciiTheme="minorEastAsia" w:hAnsiTheme="minorEastAsia"/>
                <w:szCs w:val="21"/>
              </w:rPr>
              <w:t>公差带为间距等于公差值t，对称于线的理论正确位置的两平行平面所限定的区域。线的理论正确位置由基准和理论正确尺寸确定</w:t>
            </w:r>
            <w:r w:rsidR="007C6079">
              <w:rPr>
                <w:rFonts w:asciiTheme="minorEastAsia" w:hAnsiTheme="minorEastAsia" w:hint="eastAsia"/>
                <w:szCs w:val="21"/>
              </w:rPr>
              <w:t>。</w:t>
            </w:r>
          </w:p>
        </w:tc>
        <w:tc>
          <w:tcPr>
            <w:tcW w:w="2674" w:type="dxa"/>
          </w:tcPr>
          <w:p w14:paraId="50A43F0A" w14:textId="1764E263" w:rsidR="00143985" w:rsidRPr="00F53AD3" w:rsidRDefault="00C14E94" w:rsidP="001A6425">
            <w:pPr>
              <w:jc w:val="center"/>
              <w:rPr>
                <w:rFonts w:asciiTheme="minorEastAsia" w:hAnsiTheme="minorEastAsia" w:hint="eastAsia"/>
                <w:szCs w:val="21"/>
              </w:rPr>
            </w:pPr>
            <w:r>
              <w:rPr>
                <w:noProof/>
              </w:rPr>
              <w:drawing>
                <wp:anchor distT="0" distB="0" distL="114300" distR="114300" simplePos="0" relativeHeight="251696128" behindDoc="0" locked="0" layoutInCell="1" allowOverlap="1" wp14:anchorId="144DA218" wp14:editId="2457B3E6">
                  <wp:simplePos x="0" y="0"/>
                  <wp:positionH relativeFrom="column">
                    <wp:posOffset>-38187</wp:posOffset>
                  </wp:positionH>
                  <wp:positionV relativeFrom="paragraph">
                    <wp:posOffset>359060</wp:posOffset>
                  </wp:positionV>
                  <wp:extent cx="1665232" cy="933318"/>
                  <wp:effectExtent l="0" t="0" r="0" b="635"/>
                  <wp:wrapSquare wrapText="bothSides"/>
                  <wp:docPr id="192050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088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71907" cy="937059"/>
                          </a:xfrm>
                          <a:prstGeom prst="rect">
                            <a:avLst/>
                          </a:prstGeom>
                        </pic:spPr>
                      </pic:pic>
                    </a:graphicData>
                  </a:graphic>
                  <wp14:sizeRelH relativeFrom="margin">
                    <wp14:pctWidth>0</wp14:pctWidth>
                  </wp14:sizeRelH>
                  <wp14:sizeRelV relativeFrom="margin">
                    <wp14:pctHeight>0</wp14:pctHeight>
                  </wp14:sizeRelV>
                </wp:anchor>
              </w:drawing>
            </w:r>
          </w:p>
        </w:tc>
      </w:tr>
      <w:tr w:rsidR="005A5B3B" w:rsidRPr="00F53AD3" w14:paraId="5DBC22DC" w14:textId="77777777" w:rsidTr="00836206">
        <w:trPr>
          <w:cantSplit/>
          <w:trHeight w:val="1782"/>
        </w:trPr>
        <w:tc>
          <w:tcPr>
            <w:tcW w:w="570" w:type="dxa"/>
            <w:textDirection w:val="tbRlV"/>
          </w:tcPr>
          <w:p w14:paraId="4F65271C" w14:textId="5460A544" w:rsidR="005A5B3B" w:rsidRDefault="009705C8" w:rsidP="001A6425">
            <w:pPr>
              <w:ind w:left="113" w:right="113"/>
              <w:jc w:val="center"/>
              <w:rPr>
                <w:rFonts w:hint="eastAsia"/>
                <w:noProof/>
              </w:rPr>
            </w:pPr>
            <w:r>
              <w:rPr>
                <w:rFonts w:hint="eastAsia"/>
                <w:noProof/>
              </w:rPr>
              <w:lastRenderedPageBreak/>
              <w:t>轴线任意方向</w:t>
            </w:r>
          </w:p>
        </w:tc>
        <w:tc>
          <w:tcPr>
            <w:tcW w:w="2903" w:type="dxa"/>
          </w:tcPr>
          <w:p w14:paraId="769A2FBD" w14:textId="5B380345" w:rsidR="005A5B3B" w:rsidRDefault="00836206" w:rsidP="001A6425">
            <w:pPr>
              <w:jc w:val="center"/>
              <w:rPr>
                <w:rFonts w:hint="eastAsia"/>
                <w:noProof/>
              </w:rPr>
            </w:pPr>
            <w:r w:rsidRPr="00836206">
              <w:rPr>
                <w:noProof/>
              </w:rPr>
              <w:drawing>
                <wp:inline distT="0" distB="0" distL="0" distR="0" wp14:anchorId="5DA6B6A7" wp14:editId="59C8A5AD">
                  <wp:extent cx="1748512" cy="1021605"/>
                  <wp:effectExtent l="0" t="0" r="4445" b="7620"/>
                  <wp:docPr id="16339647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807" t="22801" r="3455" b="24712"/>
                          <a:stretch/>
                        </pic:blipFill>
                        <pic:spPr bwMode="auto">
                          <a:xfrm>
                            <a:off x="0" y="0"/>
                            <a:ext cx="1753377" cy="10244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D01D1D5" w14:textId="3DC47B4B" w:rsidR="0004027B" w:rsidRPr="00144A7F" w:rsidRDefault="0004027B" w:rsidP="0004027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14266C4F" w14:textId="18CD3322" w:rsidR="005A5B3B" w:rsidRPr="00C9389B" w:rsidRDefault="0004027B" w:rsidP="0004027B">
            <w:pPr>
              <w:jc w:val="center"/>
              <w:rPr>
                <w:rFonts w:asciiTheme="minorEastAsia" w:hAnsiTheme="minorEastAsia" w:hint="eastAsia"/>
                <w:szCs w:val="21"/>
              </w:rPr>
            </w:pPr>
            <w:r>
              <w:rPr>
                <w:rFonts w:asciiTheme="minorEastAsia" w:hAnsiTheme="minorEastAsia" w:hint="eastAsia"/>
                <w:szCs w:val="21"/>
              </w:rPr>
              <w:t>，则公差带是直径为公差带</w:t>
            </w:r>
            <m:oMath>
              <m:r>
                <w:rPr>
                  <w:rFonts w:ascii="Cambria Math" w:hAnsi="Cambria Math"/>
                  <w:szCs w:val="21"/>
                </w:rPr>
                <m:t>ϕ</m:t>
              </m:r>
              <m:r>
                <w:rPr>
                  <w:rFonts w:ascii="Cambria Math" w:hAnsi="Cambria Math" w:hint="eastAsia"/>
                  <w:szCs w:val="21"/>
                </w:rPr>
                <m:t>t</m:t>
              </m:r>
            </m:oMath>
            <w:r>
              <w:rPr>
                <w:rFonts w:asciiTheme="minorEastAsia" w:hAnsiTheme="minorEastAsia" w:hint="eastAsia"/>
                <w:szCs w:val="21"/>
              </w:rPr>
              <w:t>的圆柱面内的区域，该圆柱面的轴线</w:t>
            </w:r>
            <w:r w:rsidR="009D480F">
              <w:rPr>
                <w:rFonts w:asciiTheme="minorEastAsia" w:hAnsiTheme="minorEastAsia" w:hint="eastAsia"/>
                <w:szCs w:val="21"/>
              </w:rPr>
              <w:t>由基准和理论正确尺寸决定。</w:t>
            </w:r>
          </w:p>
        </w:tc>
        <w:tc>
          <w:tcPr>
            <w:tcW w:w="2674" w:type="dxa"/>
          </w:tcPr>
          <w:p w14:paraId="2115D5EA" w14:textId="0387B0EC" w:rsidR="005A5B3B" w:rsidRDefault="00731751" w:rsidP="001A6425">
            <w:pPr>
              <w:jc w:val="center"/>
              <w:rPr>
                <w:rFonts w:hint="eastAsia"/>
                <w:noProof/>
              </w:rPr>
            </w:pPr>
            <w:r w:rsidRPr="00731751">
              <w:rPr>
                <w:noProof/>
              </w:rPr>
              <w:drawing>
                <wp:inline distT="0" distB="0" distL="0" distR="0" wp14:anchorId="4057E4F9" wp14:editId="203C851D">
                  <wp:extent cx="1349156" cy="1151599"/>
                  <wp:effectExtent l="0" t="0" r="3810" b="0"/>
                  <wp:docPr id="192852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3049" t="38229" r="15850" b="4386"/>
                          <a:stretch/>
                        </pic:blipFill>
                        <pic:spPr bwMode="auto">
                          <a:xfrm>
                            <a:off x="0" y="0"/>
                            <a:ext cx="1359809" cy="1160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5B3B" w:rsidRPr="00F53AD3" w14:paraId="1AD19DDD" w14:textId="77777777" w:rsidTr="00BA2D98">
        <w:trPr>
          <w:cantSplit/>
          <w:trHeight w:val="2541"/>
        </w:trPr>
        <w:tc>
          <w:tcPr>
            <w:tcW w:w="570" w:type="dxa"/>
            <w:textDirection w:val="tbRlV"/>
          </w:tcPr>
          <w:p w14:paraId="605E9313" w14:textId="4519EA9A" w:rsidR="005A5B3B" w:rsidRDefault="00BA2D98" w:rsidP="001A6425">
            <w:pPr>
              <w:ind w:left="113" w:right="113"/>
              <w:jc w:val="center"/>
              <w:rPr>
                <w:rFonts w:hint="eastAsia"/>
                <w:noProof/>
              </w:rPr>
            </w:pPr>
            <w:r>
              <w:rPr>
                <w:rFonts w:hint="eastAsia"/>
                <w:noProof/>
              </w:rPr>
              <w:t>面的位置度</w:t>
            </w:r>
          </w:p>
        </w:tc>
        <w:tc>
          <w:tcPr>
            <w:tcW w:w="2903" w:type="dxa"/>
          </w:tcPr>
          <w:p w14:paraId="273D2C07" w14:textId="480C93C9" w:rsidR="005A5B3B" w:rsidRDefault="00BA2D98" w:rsidP="001A6425">
            <w:pPr>
              <w:jc w:val="center"/>
              <w:rPr>
                <w:rFonts w:hint="eastAsia"/>
                <w:noProof/>
              </w:rPr>
            </w:pPr>
            <w:r>
              <w:rPr>
                <w:noProof/>
              </w:rPr>
              <w:drawing>
                <wp:anchor distT="0" distB="0" distL="114300" distR="114300" simplePos="0" relativeHeight="251698176" behindDoc="0" locked="0" layoutInCell="1" allowOverlap="1" wp14:anchorId="258E5E23" wp14:editId="51B1C1C6">
                  <wp:simplePos x="0" y="0"/>
                  <wp:positionH relativeFrom="column">
                    <wp:posOffset>0</wp:posOffset>
                  </wp:positionH>
                  <wp:positionV relativeFrom="paragraph">
                    <wp:posOffset>269875</wp:posOffset>
                  </wp:positionV>
                  <wp:extent cx="1706245" cy="1003935"/>
                  <wp:effectExtent l="0" t="0" r="8255" b="5715"/>
                  <wp:wrapSquare wrapText="bothSides"/>
                  <wp:docPr id="164613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2672"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6245" cy="1003935"/>
                          </a:xfrm>
                          <a:prstGeom prst="rect">
                            <a:avLst/>
                          </a:prstGeom>
                        </pic:spPr>
                      </pic:pic>
                    </a:graphicData>
                  </a:graphic>
                </wp:anchor>
              </w:drawing>
            </w:r>
          </w:p>
        </w:tc>
        <w:tc>
          <w:tcPr>
            <w:tcW w:w="1882" w:type="dxa"/>
          </w:tcPr>
          <w:p w14:paraId="70CEC023" w14:textId="576C0A5C" w:rsidR="005A5B3B" w:rsidRPr="00C9389B" w:rsidRDefault="003B2E05" w:rsidP="001A6425">
            <w:pPr>
              <w:jc w:val="center"/>
              <w:rPr>
                <w:rFonts w:asciiTheme="minorEastAsia" w:hAnsiTheme="minorEastAsia" w:hint="eastAsia"/>
                <w:szCs w:val="21"/>
              </w:rPr>
            </w:pPr>
            <w:r w:rsidRPr="003B2E05">
              <w:rPr>
                <w:rFonts w:asciiTheme="minorEastAsia" w:hAnsiTheme="minorEastAsia"/>
                <w:szCs w:val="21"/>
              </w:rPr>
              <w:t>公差带为间距等于公差值t，且相对于被测面理论正确位置</w:t>
            </w:r>
            <w:r w:rsidR="0070459D">
              <w:rPr>
                <w:rFonts w:asciiTheme="minorEastAsia" w:hAnsiTheme="minorEastAsia" w:hint="eastAsia"/>
                <w:szCs w:val="21"/>
              </w:rPr>
              <w:t>对称</w:t>
            </w:r>
            <w:r w:rsidRPr="003B2E05">
              <w:rPr>
                <w:rFonts w:asciiTheme="minorEastAsia" w:hAnsiTheme="minorEastAsia"/>
                <w:szCs w:val="21"/>
              </w:rPr>
              <w:t>的两平行平面所限定的区域。面的理论正确位置由</w:t>
            </w:r>
            <w:r w:rsidR="00A27CAB">
              <w:rPr>
                <w:rFonts w:asciiTheme="minorEastAsia" w:hAnsiTheme="minorEastAsia" w:hint="eastAsia"/>
                <w:szCs w:val="21"/>
              </w:rPr>
              <w:t>基准</w:t>
            </w:r>
            <w:r w:rsidRPr="003B2E05">
              <w:rPr>
                <w:rFonts w:asciiTheme="minorEastAsia" w:hAnsiTheme="minorEastAsia"/>
                <w:szCs w:val="21"/>
              </w:rPr>
              <w:t>和理论正确尺寸确定；</w:t>
            </w:r>
          </w:p>
        </w:tc>
        <w:tc>
          <w:tcPr>
            <w:tcW w:w="2674" w:type="dxa"/>
          </w:tcPr>
          <w:p w14:paraId="46ADF660" w14:textId="68EA9056" w:rsidR="005A5B3B" w:rsidRDefault="003B2E05" w:rsidP="001A6425">
            <w:pPr>
              <w:jc w:val="center"/>
              <w:rPr>
                <w:rFonts w:hint="eastAsia"/>
                <w:noProof/>
              </w:rPr>
            </w:pPr>
            <w:r>
              <w:rPr>
                <w:noProof/>
              </w:rPr>
              <w:drawing>
                <wp:anchor distT="0" distB="0" distL="114300" distR="114300" simplePos="0" relativeHeight="251699200" behindDoc="0" locked="0" layoutInCell="1" allowOverlap="1" wp14:anchorId="09B03360" wp14:editId="2B63B055">
                  <wp:simplePos x="0" y="0"/>
                  <wp:positionH relativeFrom="column">
                    <wp:posOffset>-5671</wp:posOffset>
                  </wp:positionH>
                  <wp:positionV relativeFrom="paragraph">
                    <wp:posOffset>288530</wp:posOffset>
                  </wp:positionV>
                  <wp:extent cx="1560830" cy="1087120"/>
                  <wp:effectExtent l="0" t="0" r="1270" b="0"/>
                  <wp:wrapSquare wrapText="bothSides"/>
                  <wp:docPr id="46526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062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60830" cy="1087120"/>
                          </a:xfrm>
                          <a:prstGeom prst="rect">
                            <a:avLst/>
                          </a:prstGeom>
                        </pic:spPr>
                      </pic:pic>
                    </a:graphicData>
                  </a:graphic>
                </wp:anchor>
              </w:drawing>
            </w:r>
          </w:p>
        </w:tc>
      </w:tr>
    </w:tbl>
    <w:p w14:paraId="1B9C0873" w14:textId="3B2F2563" w:rsidR="00B16182" w:rsidRPr="00143985" w:rsidRDefault="00B16182" w:rsidP="00B16182">
      <w:pPr>
        <w:rPr>
          <w:rFonts w:asciiTheme="minorEastAsia" w:hAnsiTheme="minorEastAsia" w:hint="eastAsia"/>
          <w:szCs w:val="21"/>
        </w:rPr>
      </w:pPr>
    </w:p>
    <w:p w14:paraId="497740AE" w14:textId="104985E8" w:rsidR="00A54F05" w:rsidRPr="00E02FDF" w:rsidRDefault="00A54F05" w:rsidP="00E02FDF">
      <w:pPr>
        <w:rPr>
          <w:rFonts w:asciiTheme="minorEastAsia" w:hAnsiTheme="minorEastAsia" w:hint="eastAsia"/>
          <w:szCs w:val="21"/>
        </w:rPr>
      </w:pPr>
      <w:r w:rsidRPr="00E02FDF">
        <w:rPr>
          <w:rFonts w:asciiTheme="minorEastAsia" w:hAnsiTheme="minorEastAsia" w:hint="eastAsia"/>
          <w:szCs w:val="21"/>
        </w:rPr>
        <w:t>定位</w:t>
      </w:r>
      <w:r w:rsidRPr="00E02FDF">
        <w:rPr>
          <w:rFonts w:asciiTheme="minorEastAsia" w:hAnsiTheme="minorEastAsia"/>
          <w:szCs w:val="21"/>
        </w:rPr>
        <w:t>公差既能控制被测要素的位置误差，又能控制其方向和形状误差。因此，给出</w:t>
      </w:r>
      <w:r w:rsidR="00E02FDF" w:rsidRPr="00E02FDF">
        <w:rPr>
          <w:rFonts w:asciiTheme="minorEastAsia" w:hAnsiTheme="minorEastAsia" w:hint="eastAsia"/>
          <w:szCs w:val="21"/>
        </w:rPr>
        <w:t>定位</w:t>
      </w:r>
      <w:r w:rsidRPr="00E02FDF">
        <w:rPr>
          <w:rFonts w:asciiTheme="minorEastAsia" w:hAnsiTheme="minorEastAsia"/>
          <w:szCs w:val="21"/>
        </w:rPr>
        <w:t>公差要求的被测要素，一般不再提出方向和形状公差的要求。</w:t>
      </w:r>
    </w:p>
    <w:p w14:paraId="65EDE0E6" w14:textId="39DF601E" w:rsidR="004C1C3D" w:rsidRPr="00B16182" w:rsidRDefault="004C1C3D" w:rsidP="004C1C3D">
      <w:pPr>
        <w:jc w:val="left"/>
        <w:rPr>
          <w:rFonts w:asciiTheme="minorEastAsia" w:hAnsiTheme="minorEastAsia" w:hint="eastAsia"/>
          <w:sz w:val="24"/>
          <w:szCs w:val="28"/>
        </w:rPr>
      </w:pPr>
      <w:r>
        <w:rPr>
          <w:rFonts w:asciiTheme="minorEastAsia" w:hAnsiTheme="minorEastAsia" w:hint="eastAsia"/>
          <w:sz w:val="24"/>
          <w:szCs w:val="28"/>
        </w:rPr>
        <w:t>跳动</w:t>
      </w:r>
      <w:r w:rsidRPr="00B16182">
        <w:rPr>
          <w:rFonts w:asciiTheme="minorEastAsia" w:hAnsiTheme="minorEastAsia"/>
          <w:sz w:val="24"/>
          <w:szCs w:val="28"/>
        </w:rPr>
        <w:t>公差</w:t>
      </w:r>
    </w:p>
    <w:p w14:paraId="41CE7CC3" w14:textId="4B497CF5" w:rsidR="00B16182" w:rsidRPr="00B16182" w:rsidRDefault="0064405C" w:rsidP="00B16182">
      <w:pPr>
        <w:rPr>
          <w:rFonts w:asciiTheme="minorEastAsia" w:hAnsiTheme="minorEastAsia" w:hint="eastAsia"/>
          <w:szCs w:val="21"/>
        </w:rPr>
      </w:pPr>
      <w:r>
        <w:rPr>
          <w:rFonts w:asciiTheme="minorEastAsia" w:hAnsiTheme="minorEastAsia" w:hint="eastAsia"/>
          <w:szCs w:val="21"/>
        </w:rPr>
        <w:t>跳动公差</w:t>
      </w:r>
      <w:r w:rsidRPr="0064405C">
        <w:rPr>
          <w:rFonts w:asciiTheme="minorEastAsia" w:hAnsiTheme="minorEastAsia"/>
          <w:szCs w:val="21"/>
        </w:rPr>
        <w:t>是关联实际要素绕基准轴线回转一周或几周时所允许的最大跳动量。</w:t>
      </w:r>
    </w:p>
    <w:p w14:paraId="5940FD91" w14:textId="6E6DC91D" w:rsidR="006B5244" w:rsidRDefault="006B5244" w:rsidP="006B5244">
      <w:pPr>
        <w:jc w:val="left"/>
        <w:rPr>
          <w:rFonts w:asciiTheme="minorEastAsia" w:hAnsiTheme="minorEastAsia" w:hint="eastAsia"/>
          <w:b/>
          <w:bCs/>
          <w:sz w:val="22"/>
          <w:szCs w:val="24"/>
        </w:rPr>
      </w:pPr>
      <w:r>
        <w:rPr>
          <w:rFonts w:asciiTheme="minorEastAsia" w:hAnsiTheme="minorEastAsia" w:hint="eastAsia"/>
          <w:b/>
          <w:bCs/>
          <w:sz w:val="22"/>
          <w:szCs w:val="24"/>
        </w:rPr>
        <w:t>圆跳动</w:t>
      </w:r>
    </w:p>
    <w:p w14:paraId="376B44FA" w14:textId="02943681" w:rsidR="00334A7B" w:rsidRDefault="00334A7B" w:rsidP="00334A7B">
      <w:pPr>
        <w:rPr>
          <w:rFonts w:asciiTheme="minorEastAsia" w:hAnsiTheme="minorEastAsia" w:hint="eastAsia"/>
          <w:szCs w:val="21"/>
        </w:rPr>
      </w:pPr>
      <w:r w:rsidRPr="00334A7B">
        <w:rPr>
          <w:rFonts w:asciiTheme="minorEastAsia" w:hAnsiTheme="minorEastAsia"/>
          <w:szCs w:val="21"/>
        </w:rPr>
        <w:t>圆跳动是指实际被测的轮廓要素</w:t>
      </w:r>
      <w:r>
        <w:rPr>
          <w:rFonts w:asciiTheme="minorEastAsia" w:hAnsiTheme="minorEastAsia" w:hint="eastAsia"/>
          <w:szCs w:val="21"/>
        </w:rPr>
        <w:t>（线）</w:t>
      </w:r>
      <w:r w:rsidRPr="00334A7B">
        <w:rPr>
          <w:rFonts w:asciiTheme="minorEastAsia" w:hAnsiTheme="minorEastAsia"/>
          <w:szCs w:val="21"/>
        </w:rPr>
        <w:t>绕基准轴线在无轴向移动的条件下转一转过程中， 由固定的指示表在给定测量方向上对该实际要素测得的最大与最小示值之差。</w:t>
      </w:r>
    </w:p>
    <w:p w14:paraId="4575CC0E" w14:textId="53DC8C2A" w:rsidR="00DC4A11" w:rsidRDefault="00DC4A11" w:rsidP="00334A7B">
      <w:pPr>
        <w:rPr>
          <w:rFonts w:asciiTheme="minorEastAsia" w:hAnsiTheme="minorEastAsia" w:hint="eastAsia"/>
          <w:szCs w:val="21"/>
        </w:rPr>
      </w:pPr>
    </w:p>
    <w:p w14:paraId="5F668BF4" w14:textId="4FC2626D" w:rsidR="00DC4A11" w:rsidRDefault="00921783" w:rsidP="00334A7B">
      <w:pPr>
        <w:rPr>
          <w:rFonts w:asciiTheme="minorEastAsia" w:hAnsiTheme="minorEastAsia" w:hint="eastAsia"/>
          <w:szCs w:val="21"/>
        </w:rPr>
      </w:pPr>
      <w:r>
        <w:rPr>
          <w:noProof/>
        </w:rPr>
        <w:drawing>
          <wp:anchor distT="0" distB="0" distL="114300" distR="114300" simplePos="0" relativeHeight="251708416" behindDoc="0" locked="0" layoutInCell="1" allowOverlap="1" wp14:anchorId="773AF48F" wp14:editId="0601BA52">
            <wp:simplePos x="0" y="0"/>
            <wp:positionH relativeFrom="margin">
              <wp:align>center</wp:align>
            </wp:positionH>
            <wp:positionV relativeFrom="paragraph">
              <wp:posOffset>13335</wp:posOffset>
            </wp:positionV>
            <wp:extent cx="2738755" cy="1588770"/>
            <wp:effectExtent l="0" t="0" r="4445" b="0"/>
            <wp:wrapSquare wrapText="bothSides"/>
            <wp:docPr id="149628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4975" name=""/>
                    <pic:cNvPicPr/>
                  </pic:nvPicPr>
                  <pic:blipFill>
                    <a:blip r:embed="rId85">
                      <a:extLst>
                        <a:ext uri="{28A0092B-C50C-407E-A947-70E740481C1C}">
                          <a14:useLocalDpi xmlns:a14="http://schemas.microsoft.com/office/drawing/2010/main" val="0"/>
                        </a:ext>
                      </a:extLst>
                    </a:blip>
                    <a:stretch>
                      <a:fillRect/>
                    </a:stretch>
                  </pic:blipFill>
                  <pic:spPr>
                    <a:xfrm>
                      <a:off x="0" y="0"/>
                      <a:ext cx="2738755" cy="1588770"/>
                    </a:xfrm>
                    <a:prstGeom prst="rect">
                      <a:avLst/>
                    </a:prstGeom>
                  </pic:spPr>
                </pic:pic>
              </a:graphicData>
            </a:graphic>
            <wp14:sizeRelH relativeFrom="margin">
              <wp14:pctWidth>0</wp14:pctWidth>
            </wp14:sizeRelH>
            <wp14:sizeRelV relativeFrom="margin">
              <wp14:pctHeight>0</wp14:pctHeight>
            </wp14:sizeRelV>
          </wp:anchor>
        </w:drawing>
      </w:r>
    </w:p>
    <w:p w14:paraId="262CC01D" w14:textId="2F27B12F" w:rsidR="00DC4A11" w:rsidRDefault="00DC4A11" w:rsidP="00334A7B">
      <w:pPr>
        <w:rPr>
          <w:rFonts w:asciiTheme="minorEastAsia" w:hAnsiTheme="minorEastAsia" w:hint="eastAsia"/>
          <w:szCs w:val="21"/>
        </w:rPr>
      </w:pPr>
    </w:p>
    <w:p w14:paraId="3B39DD24" w14:textId="3FFBCF73" w:rsidR="00DC4A11" w:rsidRDefault="00DC4A11" w:rsidP="00334A7B">
      <w:pPr>
        <w:rPr>
          <w:rFonts w:asciiTheme="minorEastAsia" w:hAnsiTheme="minorEastAsia" w:hint="eastAsia"/>
          <w:szCs w:val="21"/>
        </w:rPr>
      </w:pPr>
    </w:p>
    <w:p w14:paraId="417F5556" w14:textId="77777777" w:rsidR="00DC4A11" w:rsidRDefault="00DC4A11" w:rsidP="00334A7B">
      <w:pPr>
        <w:rPr>
          <w:rFonts w:asciiTheme="minorEastAsia" w:hAnsiTheme="minorEastAsia" w:hint="eastAsia"/>
          <w:szCs w:val="21"/>
        </w:rPr>
      </w:pPr>
    </w:p>
    <w:p w14:paraId="1F8E592A" w14:textId="4390BE10" w:rsidR="00DC4A11" w:rsidRDefault="00DC4A11" w:rsidP="00334A7B">
      <w:pPr>
        <w:rPr>
          <w:rFonts w:asciiTheme="minorEastAsia" w:hAnsiTheme="minorEastAsia" w:hint="eastAsia"/>
          <w:szCs w:val="21"/>
        </w:rPr>
      </w:pPr>
    </w:p>
    <w:p w14:paraId="0B66C081" w14:textId="77777777" w:rsidR="00DC4A11" w:rsidRDefault="00DC4A11" w:rsidP="00334A7B">
      <w:pPr>
        <w:rPr>
          <w:rFonts w:asciiTheme="minorEastAsia" w:hAnsiTheme="minorEastAsia" w:hint="eastAsia"/>
          <w:szCs w:val="21"/>
        </w:rPr>
      </w:pPr>
    </w:p>
    <w:p w14:paraId="44991774" w14:textId="77777777" w:rsidR="00DC4A11" w:rsidRDefault="00DC4A11" w:rsidP="00334A7B">
      <w:pPr>
        <w:rPr>
          <w:rFonts w:asciiTheme="minorEastAsia" w:hAnsiTheme="minorEastAsia" w:hint="eastAsia"/>
          <w:szCs w:val="21"/>
        </w:rPr>
      </w:pPr>
    </w:p>
    <w:p w14:paraId="4FB8D540" w14:textId="77777777" w:rsidR="00174332" w:rsidRDefault="00174332" w:rsidP="00334A7B">
      <w:pPr>
        <w:rPr>
          <w:rFonts w:asciiTheme="minorEastAsia" w:hAnsiTheme="minorEastAsia" w:hint="eastAsia"/>
          <w:szCs w:val="21"/>
        </w:rPr>
      </w:pPr>
    </w:p>
    <w:p w14:paraId="41D5F193" w14:textId="77777777" w:rsidR="00174332" w:rsidRPr="00334A7B" w:rsidRDefault="00174332" w:rsidP="00334A7B">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506786" w:rsidRPr="00F53AD3" w14:paraId="28A46D52" w14:textId="77777777" w:rsidTr="001A6425">
        <w:trPr>
          <w:trHeight w:val="135"/>
        </w:trPr>
        <w:tc>
          <w:tcPr>
            <w:tcW w:w="570" w:type="dxa"/>
          </w:tcPr>
          <w:p w14:paraId="11F9746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9F3B9E9" w14:textId="77777777" w:rsidR="00506786" w:rsidRPr="00F53AD3" w:rsidRDefault="00506786"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062FEA5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773E35D7"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图示</w:t>
            </w:r>
          </w:p>
        </w:tc>
      </w:tr>
      <w:tr w:rsidR="00506786" w:rsidRPr="00F53AD3" w14:paraId="101F4D7C" w14:textId="77777777" w:rsidTr="001A6425">
        <w:trPr>
          <w:cantSplit/>
          <w:trHeight w:val="1213"/>
        </w:trPr>
        <w:tc>
          <w:tcPr>
            <w:tcW w:w="570" w:type="dxa"/>
            <w:textDirection w:val="tbRlV"/>
          </w:tcPr>
          <w:p w14:paraId="4702B223" w14:textId="6E4FADD0" w:rsidR="00506786" w:rsidRDefault="00506786" w:rsidP="001A6425">
            <w:pPr>
              <w:ind w:left="113" w:right="113"/>
              <w:jc w:val="center"/>
              <w:rPr>
                <w:rFonts w:hint="eastAsia"/>
                <w:noProof/>
              </w:rPr>
            </w:pPr>
            <w:r>
              <w:rPr>
                <w:rFonts w:hint="eastAsia"/>
                <w:noProof/>
              </w:rPr>
              <w:lastRenderedPageBreak/>
              <w:t>径向</w:t>
            </w:r>
          </w:p>
        </w:tc>
        <w:tc>
          <w:tcPr>
            <w:tcW w:w="2903" w:type="dxa"/>
          </w:tcPr>
          <w:p w14:paraId="4D78D044" w14:textId="6274D6B8"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anchor distT="0" distB="0" distL="114300" distR="114300" simplePos="0" relativeHeight="251705344" behindDoc="0" locked="0" layoutInCell="1" allowOverlap="1" wp14:anchorId="7AFC8521" wp14:editId="2A7079D5">
                  <wp:simplePos x="0" y="0"/>
                  <wp:positionH relativeFrom="column">
                    <wp:posOffset>24765</wp:posOffset>
                  </wp:positionH>
                  <wp:positionV relativeFrom="paragraph">
                    <wp:posOffset>172216</wp:posOffset>
                  </wp:positionV>
                  <wp:extent cx="1649319" cy="1166649"/>
                  <wp:effectExtent l="0" t="0" r="8255" b="0"/>
                  <wp:wrapSquare wrapText="bothSides"/>
                  <wp:docPr id="965553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8878" t="20932" r="7510" b="25899"/>
                          <a:stretch/>
                        </pic:blipFill>
                        <pic:spPr bwMode="auto">
                          <a:xfrm>
                            <a:off x="0" y="0"/>
                            <a:ext cx="1649319" cy="116664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2EDA9B98" w14:textId="528FD5A5" w:rsidR="00506786" w:rsidRPr="00F53AD3" w:rsidRDefault="00D31D0E" w:rsidP="001A6425">
            <w:pPr>
              <w:jc w:val="center"/>
              <w:rPr>
                <w:rFonts w:asciiTheme="minorEastAsia" w:hAnsiTheme="minorEastAsia" w:hint="eastAsia"/>
                <w:szCs w:val="21"/>
              </w:rPr>
            </w:pPr>
            <w:r>
              <w:rPr>
                <w:rFonts w:asciiTheme="minorEastAsia" w:hAnsiTheme="minorEastAsia" w:hint="eastAsia"/>
                <w:szCs w:val="21"/>
              </w:rPr>
              <w:t>在垂直于基准轴线的任一测量平面内，半径差为公差值t且圆心在基准轴线上的两个同心圆之间的区域</w:t>
            </w:r>
          </w:p>
        </w:tc>
        <w:tc>
          <w:tcPr>
            <w:tcW w:w="2674" w:type="dxa"/>
          </w:tcPr>
          <w:p w14:paraId="138FD65C" w14:textId="1760C469"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inline distT="0" distB="0" distL="0" distR="0" wp14:anchorId="4D4C5EEA" wp14:editId="514CE6D4">
                  <wp:extent cx="1374688" cy="1405696"/>
                  <wp:effectExtent l="0" t="0" r="0" b="4445"/>
                  <wp:docPr id="1424712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848" t="31406" r="23974" b="5753"/>
                          <a:stretch/>
                        </pic:blipFill>
                        <pic:spPr bwMode="auto">
                          <a:xfrm>
                            <a:off x="0" y="0"/>
                            <a:ext cx="1386721" cy="141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6786" w14:paraId="3C52CF03" w14:textId="77777777" w:rsidTr="001A6425">
        <w:trPr>
          <w:cantSplit/>
          <w:trHeight w:val="1782"/>
        </w:trPr>
        <w:tc>
          <w:tcPr>
            <w:tcW w:w="570" w:type="dxa"/>
            <w:textDirection w:val="tbRlV"/>
          </w:tcPr>
          <w:p w14:paraId="1BEC3B28" w14:textId="7954FC02" w:rsidR="00506786" w:rsidRDefault="007A3E8B" w:rsidP="001A6425">
            <w:pPr>
              <w:ind w:left="113" w:right="113"/>
              <w:jc w:val="center"/>
              <w:rPr>
                <w:rFonts w:hint="eastAsia"/>
                <w:noProof/>
              </w:rPr>
            </w:pPr>
            <w:r>
              <w:rPr>
                <w:rFonts w:hint="eastAsia"/>
                <w:noProof/>
              </w:rPr>
              <w:t>端面</w:t>
            </w:r>
          </w:p>
        </w:tc>
        <w:tc>
          <w:tcPr>
            <w:tcW w:w="2903" w:type="dxa"/>
          </w:tcPr>
          <w:p w14:paraId="50A62E58" w14:textId="37B0E980" w:rsidR="00506786" w:rsidRDefault="00896F57" w:rsidP="001A6425">
            <w:pPr>
              <w:jc w:val="center"/>
              <w:rPr>
                <w:rFonts w:hint="eastAsia"/>
                <w:noProof/>
              </w:rPr>
            </w:pPr>
            <w:r>
              <w:rPr>
                <w:noProof/>
              </w:rPr>
              <w:drawing>
                <wp:anchor distT="0" distB="0" distL="114300" distR="114300" simplePos="0" relativeHeight="251706368" behindDoc="0" locked="0" layoutInCell="1" allowOverlap="1" wp14:anchorId="18FA99C9" wp14:editId="37FEA8C3">
                  <wp:simplePos x="0" y="0"/>
                  <wp:positionH relativeFrom="column">
                    <wp:posOffset>-6307</wp:posOffset>
                  </wp:positionH>
                  <wp:positionV relativeFrom="paragraph">
                    <wp:posOffset>409313</wp:posOffset>
                  </wp:positionV>
                  <wp:extent cx="1706245" cy="784860"/>
                  <wp:effectExtent l="0" t="0" r="8255" b="0"/>
                  <wp:wrapSquare wrapText="bothSides"/>
                  <wp:docPr id="190913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086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6245" cy="784860"/>
                          </a:xfrm>
                          <a:prstGeom prst="rect">
                            <a:avLst/>
                          </a:prstGeom>
                        </pic:spPr>
                      </pic:pic>
                    </a:graphicData>
                  </a:graphic>
                </wp:anchor>
              </w:drawing>
            </w:r>
          </w:p>
        </w:tc>
        <w:tc>
          <w:tcPr>
            <w:tcW w:w="1882" w:type="dxa"/>
          </w:tcPr>
          <w:p w14:paraId="261691FC" w14:textId="4C9D8949" w:rsidR="00506786" w:rsidRPr="00C9389B" w:rsidRDefault="002E4B6F" w:rsidP="001A6425">
            <w:pPr>
              <w:jc w:val="center"/>
              <w:rPr>
                <w:rFonts w:asciiTheme="minorEastAsia" w:hAnsiTheme="minorEastAsia" w:hint="eastAsia"/>
                <w:szCs w:val="21"/>
              </w:rPr>
            </w:pPr>
            <w:r w:rsidRPr="002E4B6F">
              <w:rPr>
                <w:rFonts w:asciiTheme="minorEastAsia" w:hAnsiTheme="minorEastAsia"/>
                <w:szCs w:val="21"/>
              </w:rPr>
              <w:t>公差带是在与基准轴线同轴的任一直径的测量圆柱面上，沿母线方向宽度为公差值 t 的圆柱面区域。</w:t>
            </w:r>
          </w:p>
        </w:tc>
        <w:tc>
          <w:tcPr>
            <w:tcW w:w="2674" w:type="dxa"/>
          </w:tcPr>
          <w:p w14:paraId="4AEB34BB" w14:textId="5161378A" w:rsidR="00506786" w:rsidRDefault="00896F57" w:rsidP="001A6425">
            <w:pPr>
              <w:jc w:val="center"/>
              <w:rPr>
                <w:rFonts w:hint="eastAsia"/>
                <w:noProof/>
              </w:rPr>
            </w:pPr>
            <w:r>
              <w:rPr>
                <w:noProof/>
              </w:rPr>
              <w:drawing>
                <wp:inline distT="0" distB="0" distL="0" distR="0" wp14:anchorId="199C9555" wp14:editId="27199C72">
                  <wp:extent cx="1560830" cy="1445260"/>
                  <wp:effectExtent l="0" t="0" r="1270" b="2540"/>
                  <wp:docPr id="129517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6067" name=""/>
                          <pic:cNvPicPr/>
                        </pic:nvPicPr>
                        <pic:blipFill>
                          <a:blip r:embed="rId89"/>
                          <a:stretch>
                            <a:fillRect/>
                          </a:stretch>
                        </pic:blipFill>
                        <pic:spPr>
                          <a:xfrm>
                            <a:off x="0" y="0"/>
                            <a:ext cx="1560830" cy="1445260"/>
                          </a:xfrm>
                          <a:prstGeom prst="rect">
                            <a:avLst/>
                          </a:prstGeom>
                        </pic:spPr>
                      </pic:pic>
                    </a:graphicData>
                  </a:graphic>
                </wp:inline>
              </w:drawing>
            </w:r>
          </w:p>
        </w:tc>
      </w:tr>
      <w:tr w:rsidR="00506786" w14:paraId="403FCF47" w14:textId="77777777" w:rsidTr="001A6425">
        <w:trPr>
          <w:cantSplit/>
          <w:trHeight w:val="2541"/>
        </w:trPr>
        <w:tc>
          <w:tcPr>
            <w:tcW w:w="570" w:type="dxa"/>
            <w:textDirection w:val="tbRlV"/>
          </w:tcPr>
          <w:p w14:paraId="4FDC8134" w14:textId="01EE41FC" w:rsidR="00506786" w:rsidRDefault="00416F2D" w:rsidP="001A6425">
            <w:pPr>
              <w:ind w:left="113" w:right="113"/>
              <w:jc w:val="center"/>
              <w:rPr>
                <w:rFonts w:hint="eastAsia"/>
                <w:noProof/>
              </w:rPr>
            </w:pPr>
            <w:r>
              <w:rPr>
                <w:rFonts w:hint="eastAsia"/>
                <w:noProof/>
              </w:rPr>
              <w:t>斜向</w:t>
            </w:r>
          </w:p>
        </w:tc>
        <w:tc>
          <w:tcPr>
            <w:tcW w:w="2903" w:type="dxa"/>
          </w:tcPr>
          <w:p w14:paraId="59557CEF" w14:textId="52759637" w:rsidR="00506786" w:rsidRDefault="00E62BD8" w:rsidP="001A6425">
            <w:pPr>
              <w:jc w:val="center"/>
              <w:rPr>
                <w:rFonts w:hint="eastAsia"/>
                <w:noProof/>
              </w:rPr>
            </w:pPr>
            <w:r w:rsidRPr="00E62BD8">
              <w:rPr>
                <w:noProof/>
              </w:rPr>
              <w:drawing>
                <wp:anchor distT="0" distB="0" distL="114300" distR="114300" simplePos="0" relativeHeight="251707392" behindDoc="0" locked="0" layoutInCell="1" allowOverlap="1" wp14:anchorId="479CFF2F" wp14:editId="3F9D0626">
                  <wp:simplePos x="0" y="0"/>
                  <wp:positionH relativeFrom="column">
                    <wp:posOffset>69215</wp:posOffset>
                  </wp:positionH>
                  <wp:positionV relativeFrom="paragraph">
                    <wp:posOffset>306683</wp:posOffset>
                  </wp:positionV>
                  <wp:extent cx="1554657" cy="1128811"/>
                  <wp:effectExtent l="0" t="0" r="7620" b="0"/>
                  <wp:wrapSquare wrapText="bothSides"/>
                  <wp:docPr id="2216339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502" t="23991" r="8984" b="27997"/>
                          <a:stretch/>
                        </pic:blipFill>
                        <pic:spPr bwMode="auto">
                          <a:xfrm>
                            <a:off x="0" y="0"/>
                            <a:ext cx="1554657" cy="1128811"/>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3FA6BCE2" w14:textId="36B029FC" w:rsidR="00506786" w:rsidRPr="00C9389B" w:rsidRDefault="00D55D95" w:rsidP="001A6425">
            <w:pPr>
              <w:jc w:val="center"/>
              <w:rPr>
                <w:rFonts w:asciiTheme="minorEastAsia" w:hAnsiTheme="minorEastAsia" w:hint="eastAsia"/>
                <w:szCs w:val="21"/>
              </w:rPr>
            </w:pPr>
            <w:r>
              <w:rPr>
                <w:rFonts w:asciiTheme="minorEastAsia" w:hAnsiTheme="minorEastAsia" w:hint="eastAsia"/>
                <w:szCs w:val="21"/>
              </w:rPr>
              <w:t>在与基准轴线同轴的任一测量圆锥面上距离为公差值t的两圆之间的区域（</w:t>
            </w:r>
            <w:r w:rsidR="00B53E5B">
              <w:rPr>
                <w:rFonts w:asciiTheme="minorEastAsia" w:hAnsiTheme="minorEastAsia" w:hint="eastAsia"/>
                <w:szCs w:val="21"/>
              </w:rPr>
              <w:t>测量方向与被测面垂直</w:t>
            </w:r>
            <w:r>
              <w:rPr>
                <w:rFonts w:asciiTheme="minorEastAsia" w:hAnsiTheme="minorEastAsia" w:hint="eastAsia"/>
                <w:szCs w:val="21"/>
              </w:rPr>
              <w:t>）</w:t>
            </w:r>
          </w:p>
        </w:tc>
        <w:tc>
          <w:tcPr>
            <w:tcW w:w="2674" w:type="dxa"/>
          </w:tcPr>
          <w:p w14:paraId="7AA8FEB1" w14:textId="0E673FA5" w:rsidR="00506786" w:rsidRDefault="00E62BD8" w:rsidP="001A6425">
            <w:pPr>
              <w:jc w:val="center"/>
              <w:rPr>
                <w:rFonts w:hint="eastAsia"/>
                <w:noProof/>
              </w:rPr>
            </w:pPr>
            <w:r w:rsidRPr="00E62BD8">
              <w:rPr>
                <w:noProof/>
              </w:rPr>
              <w:drawing>
                <wp:inline distT="0" distB="0" distL="0" distR="0" wp14:anchorId="09FA01B7" wp14:editId="5942CE29">
                  <wp:extent cx="1465504" cy="1336915"/>
                  <wp:effectExtent l="0" t="0" r="1905" b="0"/>
                  <wp:docPr id="1181411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697" t="17734" r="10262" b="3246"/>
                          <a:stretch/>
                        </pic:blipFill>
                        <pic:spPr bwMode="auto">
                          <a:xfrm>
                            <a:off x="0" y="0"/>
                            <a:ext cx="1476167" cy="13466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C97F3E" w14:textId="06491FFC" w:rsidR="00B16182" w:rsidRPr="00506786" w:rsidRDefault="00DC43D5" w:rsidP="00B16182">
      <w:pPr>
        <w:rPr>
          <w:rFonts w:asciiTheme="minorEastAsia" w:hAnsiTheme="minorEastAsia" w:hint="eastAsia"/>
          <w:szCs w:val="21"/>
        </w:rPr>
      </w:pPr>
      <w:r w:rsidRPr="000E5FB7">
        <w:rPr>
          <w:rFonts w:asciiTheme="minorEastAsia" w:hAnsiTheme="minorEastAsia"/>
          <w:szCs w:val="21"/>
        </w:rPr>
        <w:t>圆跳动的被测要素是</w:t>
      </w:r>
      <w:r w:rsidRPr="00DC43D5">
        <w:rPr>
          <w:rFonts w:asciiTheme="minorEastAsia" w:hAnsiTheme="minorEastAsia"/>
          <w:b/>
          <w:bCs/>
          <w:szCs w:val="21"/>
        </w:rPr>
        <w:t>线要素（圆环线）</w:t>
      </w:r>
    </w:p>
    <w:p w14:paraId="07FF58AB" w14:textId="543E99DA" w:rsidR="000E5FB7" w:rsidRDefault="00381220" w:rsidP="00B16182">
      <w:pPr>
        <w:rPr>
          <w:rFonts w:asciiTheme="minorEastAsia" w:hAnsiTheme="minorEastAsia" w:hint="eastAsia"/>
          <w:szCs w:val="21"/>
        </w:rPr>
      </w:pPr>
      <w:r w:rsidRPr="00381220">
        <w:rPr>
          <w:rFonts w:asciiTheme="minorEastAsia" w:hAnsiTheme="minorEastAsia"/>
          <w:b/>
          <w:bCs/>
          <w:szCs w:val="21"/>
        </w:rPr>
        <w:t>径向圆跳动可代替圆度公差</w:t>
      </w:r>
      <w:r>
        <w:rPr>
          <w:rFonts w:asciiTheme="minorEastAsia" w:hAnsiTheme="minorEastAsia" w:hint="eastAsia"/>
          <w:szCs w:val="21"/>
        </w:rPr>
        <w:t>。</w:t>
      </w:r>
    </w:p>
    <w:p w14:paraId="4E72F0E7" w14:textId="77777777" w:rsidR="00C42418" w:rsidRDefault="00C42418" w:rsidP="00B16182">
      <w:pPr>
        <w:rPr>
          <w:rFonts w:asciiTheme="minorEastAsia" w:hAnsiTheme="minorEastAsia" w:hint="eastAsia"/>
          <w:szCs w:val="21"/>
        </w:rPr>
      </w:pPr>
    </w:p>
    <w:p w14:paraId="573D1440" w14:textId="48C48FE4" w:rsidR="00C42418" w:rsidRDefault="00C42418" w:rsidP="00C42418">
      <w:pPr>
        <w:jc w:val="left"/>
        <w:rPr>
          <w:rFonts w:asciiTheme="minorEastAsia" w:hAnsiTheme="minorEastAsia" w:hint="eastAsia"/>
          <w:b/>
          <w:bCs/>
          <w:sz w:val="22"/>
          <w:szCs w:val="24"/>
        </w:rPr>
      </w:pPr>
      <w:r>
        <w:rPr>
          <w:rFonts w:asciiTheme="minorEastAsia" w:hAnsiTheme="minorEastAsia" w:hint="eastAsia"/>
          <w:b/>
          <w:bCs/>
          <w:sz w:val="22"/>
          <w:szCs w:val="24"/>
        </w:rPr>
        <w:t>全跳动</w:t>
      </w:r>
    </w:p>
    <w:p w14:paraId="0CF612D4" w14:textId="5CC88897" w:rsidR="00C42418" w:rsidRDefault="002C3BFF" w:rsidP="00B16182">
      <w:pPr>
        <w:rPr>
          <w:rFonts w:asciiTheme="minorEastAsia" w:hAnsiTheme="minorEastAsia" w:hint="eastAsia"/>
          <w:szCs w:val="21"/>
        </w:rPr>
      </w:pPr>
      <w:r>
        <w:rPr>
          <w:noProof/>
        </w:rPr>
        <w:drawing>
          <wp:anchor distT="0" distB="0" distL="114300" distR="114300" simplePos="0" relativeHeight="251709440" behindDoc="0" locked="0" layoutInCell="1" allowOverlap="1" wp14:anchorId="64E0200D" wp14:editId="0B559F74">
            <wp:simplePos x="0" y="0"/>
            <wp:positionH relativeFrom="margin">
              <wp:align>center</wp:align>
            </wp:positionH>
            <wp:positionV relativeFrom="paragraph">
              <wp:posOffset>624730</wp:posOffset>
            </wp:positionV>
            <wp:extent cx="2978785" cy="1664335"/>
            <wp:effectExtent l="0" t="0" r="0" b="0"/>
            <wp:wrapTopAndBottom/>
            <wp:docPr id="144167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7668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78785" cy="1664335"/>
                    </a:xfrm>
                    <a:prstGeom prst="rect">
                      <a:avLst/>
                    </a:prstGeom>
                  </pic:spPr>
                </pic:pic>
              </a:graphicData>
            </a:graphic>
            <wp14:sizeRelH relativeFrom="margin">
              <wp14:pctWidth>0</wp14:pctWidth>
            </wp14:sizeRelH>
            <wp14:sizeRelV relativeFrom="margin">
              <wp14:pctHeight>0</wp14:pctHeight>
            </wp14:sizeRelV>
          </wp:anchor>
        </w:drawing>
      </w:r>
      <w:r w:rsidR="00A370F3" w:rsidRPr="00A370F3">
        <w:rPr>
          <w:rFonts w:asciiTheme="minorEastAsia" w:hAnsiTheme="minorEastAsia"/>
          <w:szCs w:val="21"/>
        </w:rPr>
        <w:t>全跳动是指实际被测的轮廓要素绕基准轴线在无轴向移动的条件下连续旋转，并且指示表 与实际被测要素作相对运动过程中，由指示表在给定的测量方向上对该实际要素测得的最大与最小示值之差。</w:t>
      </w:r>
    </w:p>
    <w:p w14:paraId="3D112C3F" w14:textId="746B7797" w:rsidR="00C451F0" w:rsidRDefault="00253938" w:rsidP="00B16182">
      <w:pPr>
        <w:rPr>
          <w:rFonts w:asciiTheme="minorEastAsia" w:hAnsiTheme="minorEastAsia" w:hint="eastAsia"/>
          <w:szCs w:val="21"/>
        </w:rPr>
      </w:pPr>
      <w:r w:rsidRPr="000E5FB7">
        <w:rPr>
          <w:rFonts w:asciiTheme="minorEastAsia" w:hAnsiTheme="minorEastAsia"/>
          <w:szCs w:val="21"/>
        </w:rPr>
        <w:t>全跳</w:t>
      </w:r>
      <w:r>
        <w:rPr>
          <w:rFonts w:asciiTheme="minorEastAsia" w:hAnsiTheme="minorEastAsia" w:hint="eastAsia"/>
          <w:szCs w:val="21"/>
        </w:rPr>
        <w:t>动</w:t>
      </w:r>
      <w:r w:rsidRPr="000E5FB7">
        <w:rPr>
          <w:rFonts w:asciiTheme="minorEastAsia" w:hAnsiTheme="minorEastAsia"/>
          <w:szCs w:val="21"/>
        </w:rPr>
        <w:t>的被测要素是</w:t>
      </w:r>
      <w:r w:rsidRPr="00253938">
        <w:rPr>
          <w:rFonts w:asciiTheme="minorEastAsia" w:hAnsiTheme="minorEastAsia"/>
          <w:b/>
          <w:bCs/>
          <w:szCs w:val="21"/>
        </w:rPr>
        <w:t>面要素</w:t>
      </w:r>
      <w:r w:rsidRPr="000E5FB7">
        <w:rPr>
          <w:rFonts w:asciiTheme="minorEastAsia" w:hAnsiTheme="minorEastAsia"/>
          <w:szCs w:val="21"/>
        </w:rPr>
        <w:t>（平面或互转体表面）。</w:t>
      </w:r>
    </w:p>
    <w:p w14:paraId="30D25421" w14:textId="77777777" w:rsidR="00CC0653" w:rsidRDefault="00CC0653" w:rsidP="00B16182">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CC0653" w:rsidRPr="00F53AD3" w14:paraId="3F841218" w14:textId="77777777" w:rsidTr="001A6425">
        <w:trPr>
          <w:trHeight w:val="135"/>
        </w:trPr>
        <w:tc>
          <w:tcPr>
            <w:tcW w:w="570" w:type="dxa"/>
          </w:tcPr>
          <w:p w14:paraId="47E3C7A4"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情</w:t>
            </w:r>
            <w:r>
              <w:rPr>
                <w:rFonts w:asciiTheme="minorEastAsia" w:hAnsiTheme="minorEastAsia" w:hint="eastAsia"/>
                <w:szCs w:val="21"/>
              </w:rPr>
              <w:lastRenderedPageBreak/>
              <w:t>况</w:t>
            </w:r>
          </w:p>
        </w:tc>
        <w:tc>
          <w:tcPr>
            <w:tcW w:w="2903" w:type="dxa"/>
          </w:tcPr>
          <w:p w14:paraId="086EA850" w14:textId="77777777" w:rsidR="00CC0653" w:rsidRPr="00F53AD3" w:rsidRDefault="00CC0653" w:rsidP="001A6425">
            <w:pPr>
              <w:jc w:val="center"/>
              <w:rPr>
                <w:rFonts w:asciiTheme="minorEastAsia" w:hAnsiTheme="minorEastAsia" w:hint="eastAsia"/>
                <w:szCs w:val="21"/>
              </w:rPr>
            </w:pPr>
            <w:r w:rsidRPr="00F53AD3">
              <w:rPr>
                <w:rFonts w:asciiTheme="minorEastAsia" w:hAnsiTheme="minorEastAsia" w:hint="eastAsia"/>
                <w:szCs w:val="21"/>
              </w:rPr>
              <w:lastRenderedPageBreak/>
              <w:t>标注示例</w:t>
            </w:r>
          </w:p>
        </w:tc>
        <w:tc>
          <w:tcPr>
            <w:tcW w:w="1882" w:type="dxa"/>
          </w:tcPr>
          <w:p w14:paraId="183BAE5A"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9C6965"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图示</w:t>
            </w:r>
          </w:p>
        </w:tc>
      </w:tr>
      <w:tr w:rsidR="00CC0653" w:rsidRPr="00F53AD3" w14:paraId="4375092F" w14:textId="77777777" w:rsidTr="001A6425">
        <w:trPr>
          <w:cantSplit/>
          <w:trHeight w:val="1213"/>
        </w:trPr>
        <w:tc>
          <w:tcPr>
            <w:tcW w:w="570" w:type="dxa"/>
            <w:textDirection w:val="tbRlV"/>
          </w:tcPr>
          <w:p w14:paraId="48B70AB8" w14:textId="77777777" w:rsidR="00CC0653" w:rsidRDefault="00CC0653" w:rsidP="001A6425">
            <w:pPr>
              <w:ind w:left="113" w:right="113"/>
              <w:jc w:val="center"/>
              <w:rPr>
                <w:rFonts w:hint="eastAsia"/>
                <w:noProof/>
              </w:rPr>
            </w:pPr>
            <w:r>
              <w:rPr>
                <w:rFonts w:hint="eastAsia"/>
                <w:noProof/>
              </w:rPr>
              <w:t>径向</w:t>
            </w:r>
          </w:p>
        </w:tc>
        <w:tc>
          <w:tcPr>
            <w:tcW w:w="2903" w:type="dxa"/>
          </w:tcPr>
          <w:p w14:paraId="3123132E" w14:textId="70F87C55"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3536" behindDoc="0" locked="0" layoutInCell="1" allowOverlap="1" wp14:anchorId="07C6C1F7" wp14:editId="6ED2D970">
                  <wp:simplePos x="0" y="0"/>
                  <wp:positionH relativeFrom="column">
                    <wp:posOffset>0</wp:posOffset>
                  </wp:positionH>
                  <wp:positionV relativeFrom="paragraph">
                    <wp:posOffset>226147</wp:posOffset>
                  </wp:positionV>
                  <wp:extent cx="1706245" cy="1072515"/>
                  <wp:effectExtent l="0" t="0" r="8255" b="0"/>
                  <wp:wrapSquare wrapText="bothSides"/>
                  <wp:docPr id="122281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36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6245" cy="1072515"/>
                          </a:xfrm>
                          <a:prstGeom prst="rect">
                            <a:avLst/>
                          </a:prstGeom>
                        </pic:spPr>
                      </pic:pic>
                    </a:graphicData>
                  </a:graphic>
                </wp:anchor>
              </w:drawing>
            </w:r>
          </w:p>
        </w:tc>
        <w:tc>
          <w:tcPr>
            <w:tcW w:w="1882" w:type="dxa"/>
          </w:tcPr>
          <w:p w14:paraId="29A3997D" w14:textId="556D0673" w:rsidR="00CC0653" w:rsidRPr="00F53AD3" w:rsidRDefault="00774DDF" w:rsidP="006776B2">
            <w:pPr>
              <w:jc w:val="center"/>
              <w:rPr>
                <w:rFonts w:asciiTheme="minorEastAsia" w:hAnsiTheme="minorEastAsia" w:hint="eastAsia"/>
                <w:szCs w:val="21"/>
              </w:rPr>
            </w:pPr>
            <w:r w:rsidRPr="00774DDF">
              <w:rPr>
                <w:rFonts w:asciiTheme="minorEastAsia" w:hAnsiTheme="minorEastAsia" w:hint="eastAsia"/>
                <w:szCs w:val="21"/>
              </w:rPr>
              <w:t>其公差带是半径差为公差值t，且与基准轴线同轴的两圆柱面之间的区域。</w:t>
            </w:r>
          </w:p>
        </w:tc>
        <w:tc>
          <w:tcPr>
            <w:tcW w:w="2674" w:type="dxa"/>
          </w:tcPr>
          <w:p w14:paraId="044418B8" w14:textId="5E854653"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4560" behindDoc="0" locked="0" layoutInCell="1" allowOverlap="1" wp14:anchorId="39E7C195" wp14:editId="29EC95A6">
                  <wp:simplePos x="0" y="0"/>
                  <wp:positionH relativeFrom="column">
                    <wp:posOffset>1637</wp:posOffset>
                  </wp:positionH>
                  <wp:positionV relativeFrom="paragraph">
                    <wp:posOffset>244935</wp:posOffset>
                  </wp:positionV>
                  <wp:extent cx="1560830" cy="920706"/>
                  <wp:effectExtent l="0" t="0" r="1270" b="0"/>
                  <wp:wrapSquare wrapText="bothSides"/>
                  <wp:docPr id="52983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5389" name=""/>
                          <pic:cNvPicPr/>
                        </pic:nvPicPr>
                        <pic:blipFill rotWithShape="1">
                          <a:blip r:embed="rId94" cstate="print">
                            <a:extLst>
                              <a:ext uri="{28A0092B-C50C-407E-A947-70E740481C1C}">
                                <a14:useLocalDpi xmlns:a14="http://schemas.microsoft.com/office/drawing/2010/main" val="0"/>
                              </a:ext>
                            </a:extLst>
                          </a:blip>
                          <a:srcRect t="1" b="1965"/>
                          <a:stretch/>
                        </pic:blipFill>
                        <pic:spPr bwMode="auto">
                          <a:xfrm>
                            <a:off x="0" y="0"/>
                            <a:ext cx="1560830" cy="920706"/>
                          </a:xfrm>
                          <a:prstGeom prst="rect">
                            <a:avLst/>
                          </a:prstGeom>
                          <a:ln>
                            <a:noFill/>
                          </a:ln>
                          <a:extLst>
                            <a:ext uri="{53640926-AAD7-44D8-BBD7-CCE9431645EC}">
                              <a14:shadowObscured xmlns:a14="http://schemas.microsoft.com/office/drawing/2010/main"/>
                            </a:ext>
                          </a:extLst>
                        </pic:spPr>
                      </pic:pic>
                    </a:graphicData>
                  </a:graphic>
                </wp:anchor>
              </w:drawing>
            </w:r>
          </w:p>
        </w:tc>
      </w:tr>
      <w:tr w:rsidR="00CC0653" w14:paraId="47A73801" w14:textId="77777777" w:rsidTr="001A6425">
        <w:trPr>
          <w:cantSplit/>
          <w:trHeight w:val="1782"/>
        </w:trPr>
        <w:tc>
          <w:tcPr>
            <w:tcW w:w="570" w:type="dxa"/>
            <w:textDirection w:val="tbRlV"/>
          </w:tcPr>
          <w:p w14:paraId="7BEE2EB5" w14:textId="77777777" w:rsidR="00CC0653" w:rsidRDefault="00CC0653" w:rsidP="001A6425">
            <w:pPr>
              <w:ind w:left="113" w:right="113"/>
              <w:jc w:val="center"/>
              <w:rPr>
                <w:rFonts w:hint="eastAsia"/>
                <w:noProof/>
              </w:rPr>
            </w:pPr>
            <w:r>
              <w:rPr>
                <w:rFonts w:hint="eastAsia"/>
                <w:noProof/>
              </w:rPr>
              <w:t>端面</w:t>
            </w:r>
          </w:p>
        </w:tc>
        <w:tc>
          <w:tcPr>
            <w:tcW w:w="2903" w:type="dxa"/>
          </w:tcPr>
          <w:p w14:paraId="7B82BF66" w14:textId="4BD671EE" w:rsidR="00CC0653" w:rsidRDefault="00774DDF" w:rsidP="001A6425">
            <w:pPr>
              <w:jc w:val="center"/>
              <w:rPr>
                <w:rFonts w:hint="eastAsia"/>
                <w:noProof/>
              </w:rPr>
            </w:pPr>
            <w:r>
              <w:rPr>
                <w:noProof/>
              </w:rPr>
              <w:drawing>
                <wp:anchor distT="0" distB="0" distL="114300" distR="114300" simplePos="0" relativeHeight="251715584" behindDoc="0" locked="0" layoutInCell="1" allowOverlap="1" wp14:anchorId="7CDD9977" wp14:editId="7435D3CC">
                  <wp:simplePos x="0" y="0"/>
                  <wp:positionH relativeFrom="column">
                    <wp:posOffset>-31750</wp:posOffset>
                  </wp:positionH>
                  <wp:positionV relativeFrom="paragraph">
                    <wp:posOffset>415925</wp:posOffset>
                  </wp:positionV>
                  <wp:extent cx="1683385" cy="876300"/>
                  <wp:effectExtent l="0" t="0" r="0" b="0"/>
                  <wp:wrapSquare wrapText="bothSides"/>
                  <wp:docPr id="65959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3147" name=""/>
                          <pic:cNvPicPr/>
                        </pic:nvPicPr>
                        <pic:blipFill rotWithShape="1">
                          <a:blip r:embed="rId95" cstate="print">
                            <a:extLst>
                              <a:ext uri="{28A0092B-C50C-407E-A947-70E740481C1C}">
                                <a14:useLocalDpi xmlns:a14="http://schemas.microsoft.com/office/drawing/2010/main" val="0"/>
                              </a:ext>
                            </a:extLst>
                          </a:blip>
                          <a:srcRect r="1289"/>
                          <a:stretch/>
                        </pic:blipFill>
                        <pic:spPr bwMode="auto">
                          <a:xfrm>
                            <a:off x="0" y="0"/>
                            <a:ext cx="1683385"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882" w:type="dxa"/>
          </w:tcPr>
          <w:p w14:paraId="61F5B0C0" w14:textId="13C3660F" w:rsidR="00CC0653" w:rsidRPr="00C9389B" w:rsidRDefault="00C203D4" w:rsidP="001A6425">
            <w:pPr>
              <w:jc w:val="center"/>
              <w:rPr>
                <w:rFonts w:asciiTheme="minorEastAsia" w:hAnsiTheme="minorEastAsia" w:hint="eastAsia"/>
                <w:szCs w:val="21"/>
              </w:rPr>
            </w:pPr>
            <w:r w:rsidRPr="00C203D4">
              <w:rPr>
                <w:rFonts w:asciiTheme="minorEastAsia" w:hAnsiTheme="minorEastAsia"/>
                <w:szCs w:val="21"/>
              </w:rPr>
              <w:t>公差带是距离为公差值 t ，且与基准轴线垂直的两平行平面之间的区 域。</w:t>
            </w:r>
          </w:p>
        </w:tc>
        <w:tc>
          <w:tcPr>
            <w:tcW w:w="2674" w:type="dxa"/>
          </w:tcPr>
          <w:p w14:paraId="298AA9F7" w14:textId="18DF235B" w:rsidR="00CC0653" w:rsidRDefault="00774DDF" w:rsidP="001A6425">
            <w:pPr>
              <w:jc w:val="center"/>
              <w:rPr>
                <w:rFonts w:hint="eastAsia"/>
                <w:noProof/>
              </w:rPr>
            </w:pPr>
            <w:r>
              <w:rPr>
                <w:noProof/>
              </w:rPr>
              <w:drawing>
                <wp:inline distT="0" distB="0" distL="0" distR="0" wp14:anchorId="435C0E5C" wp14:editId="312893EA">
                  <wp:extent cx="1321194" cy="1362582"/>
                  <wp:effectExtent l="0" t="0" r="0" b="9525"/>
                  <wp:docPr id="110964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40537" name=""/>
                          <pic:cNvPicPr/>
                        </pic:nvPicPr>
                        <pic:blipFill>
                          <a:blip r:embed="rId96"/>
                          <a:stretch>
                            <a:fillRect/>
                          </a:stretch>
                        </pic:blipFill>
                        <pic:spPr>
                          <a:xfrm>
                            <a:off x="0" y="0"/>
                            <a:ext cx="1324046" cy="1365523"/>
                          </a:xfrm>
                          <a:prstGeom prst="rect">
                            <a:avLst/>
                          </a:prstGeom>
                        </pic:spPr>
                      </pic:pic>
                    </a:graphicData>
                  </a:graphic>
                </wp:inline>
              </w:drawing>
            </w:r>
          </w:p>
        </w:tc>
      </w:tr>
    </w:tbl>
    <w:p w14:paraId="5DCACB3D" w14:textId="77777777" w:rsidR="00CC0653" w:rsidRDefault="00CC0653" w:rsidP="00B16182">
      <w:pPr>
        <w:rPr>
          <w:rFonts w:asciiTheme="minorEastAsia" w:hAnsiTheme="minorEastAsia" w:hint="eastAsia"/>
          <w:szCs w:val="21"/>
        </w:rPr>
      </w:pPr>
    </w:p>
    <w:p w14:paraId="632CDE90" w14:textId="027C59E9" w:rsidR="002400A5" w:rsidRDefault="002400A5" w:rsidP="002400A5">
      <w:pPr>
        <w:pStyle w:val="a9"/>
        <w:numPr>
          <w:ilvl w:val="0"/>
          <w:numId w:val="20"/>
        </w:numPr>
        <w:rPr>
          <w:rFonts w:asciiTheme="minorEastAsia" w:hAnsiTheme="minorEastAsia" w:hint="eastAsia"/>
          <w:szCs w:val="21"/>
        </w:rPr>
      </w:pPr>
      <w:r w:rsidRPr="002400A5">
        <w:rPr>
          <w:rFonts w:asciiTheme="minorEastAsia" w:hAnsiTheme="minorEastAsia"/>
          <w:szCs w:val="21"/>
        </w:rPr>
        <w:t>径向全跳动</w:t>
      </w:r>
      <w:r>
        <w:rPr>
          <w:rFonts w:asciiTheme="minorEastAsia" w:hAnsiTheme="minorEastAsia" w:hint="eastAsia"/>
          <w:szCs w:val="21"/>
        </w:rPr>
        <w:t>和圆柱度的区别</w:t>
      </w:r>
    </w:p>
    <w:p w14:paraId="34907BCA" w14:textId="7E075469" w:rsidR="002400A5" w:rsidRPr="002400A5" w:rsidRDefault="002400A5" w:rsidP="002400A5">
      <w:pPr>
        <w:pStyle w:val="a9"/>
        <w:ind w:left="440"/>
        <w:rPr>
          <w:rFonts w:asciiTheme="minorEastAsia" w:hAnsiTheme="minorEastAsia" w:hint="eastAsia"/>
          <w:szCs w:val="21"/>
        </w:rPr>
      </w:pPr>
      <w:r w:rsidRPr="002400A5">
        <w:rPr>
          <w:rFonts w:asciiTheme="minorEastAsia" w:hAnsiTheme="minorEastAsia"/>
          <w:szCs w:val="21"/>
        </w:rPr>
        <w:t>径向全跳动的公差带与圆柱度公差带的形状是相同的， 但前者的轴线与基准轴线同 轴，后者的轴线是浮动的，随圆柱度误差形状而定。</w:t>
      </w:r>
    </w:p>
    <w:p w14:paraId="3AC9F994" w14:textId="41340222" w:rsidR="002400A5" w:rsidRDefault="00E362A4" w:rsidP="00B16182">
      <w:pPr>
        <w:pStyle w:val="a9"/>
        <w:numPr>
          <w:ilvl w:val="0"/>
          <w:numId w:val="20"/>
        </w:numPr>
        <w:rPr>
          <w:rFonts w:asciiTheme="minorEastAsia" w:hAnsiTheme="minorEastAsia" w:hint="eastAsia"/>
          <w:szCs w:val="21"/>
        </w:rPr>
      </w:pPr>
      <w:r w:rsidRPr="00E362A4">
        <w:rPr>
          <w:rFonts w:asciiTheme="minorEastAsia" w:hAnsiTheme="minorEastAsia"/>
          <w:szCs w:val="21"/>
        </w:rPr>
        <w:t>端面全跳动</w:t>
      </w:r>
      <w:r>
        <w:rPr>
          <w:rFonts w:asciiTheme="minorEastAsia" w:hAnsiTheme="minorEastAsia" w:hint="eastAsia"/>
          <w:szCs w:val="21"/>
        </w:rPr>
        <w:t>和</w:t>
      </w:r>
      <w:r w:rsidRPr="00E362A4">
        <w:rPr>
          <w:rFonts w:asciiTheme="minorEastAsia" w:hAnsiTheme="minorEastAsia"/>
          <w:szCs w:val="21"/>
        </w:rPr>
        <w:t>端面对轴线的垂直度</w:t>
      </w:r>
      <w:r>
        <w:rPr>
          <w:rFonts w:asciiTheme="minorEastAsia" w:hAnsiTheme="minorEastAsia" w:hint="eastAsia"/>
          <w:szCs w:val="21"/>
        </w:rPr>
        <w:t>控制效果相同</w:t>
      </w:r>
    </w:p>
    <w:p w14:paraId="0DC192D1" w14:textId="3E5CFA14" w:rsidR="000A1A7C" w:rsidRDefault="00C36868" w:rsidP="000A1A7C">
      <w:pPr>
        <w:pStyle w:val="a9"/>
        <w:ind w:left="440"/>
        <w:rPr>
          <w:rFonts w:asciiTheme="minorEastAsia" w:hAnsiTheme="minorEastAsia" w:hint="eastAsia"/>
          <w:szCs w:val="21"/>
        </w:rPr>
      </w:pPr>
      <w:r w:rsidRPr="00C36868">
        <w:rPr>
          <w:rFonts w:asciiTheme="minorEastAsia" w:hAnsiTheme="minorEastAsia"/>
          <w:szCs w:val="21"/>
        </w:rPr>
        <w:t>端面全跳动的公差带与端面对轴线的垂直度公差带是相同的，因此两者控制位置误差的效果也是一样的</w:t>
      </w:r>
      <w:r>
        <w:rPr>
          <w:rFonts w:asciiTheme="minorEastAsia" w:hAnsiTheme="minorEastAsia" w:hint="eastAsia"/>
          <w:szCs w:val="21"/>
        </w:rPr>
        <w:t>。</w:t>
      </w:r>
    </w:p>
    <w:p w14:paraId="691CD930" w14:textId="1D4BEAFE" w:rsidR="000A1A7C" w:rsidRDefault="000A1A7C" w:rsidP="000A1A7C">
      <w:pPr>
        <w:pStyle w:val="a9"/>
        <w:numPr>
          <w:ilvl w:val="0"/>
          <w:numId w:val="20"/>
        </w:numPr>
        <w:rPr>
          <w:rFonts w:asciiTheme="minorEastAsia" w:hAnsiTheme="minorEastAsia" w:hint="eastAsia"/>
          <w:szCs w:val="21"/>
        </w:rPr>
      </w:pPr>
      <w:r>
        <w:rPr>
          <w:rFonts w:asciiTheme="minorEastAsia" w:hAnsiTheme="minorEastAsia" w:hint="eastAsia"/>
          <w:szCs w:val="21"/>
        </w:rPr>
        <w:t>端面跳动、径向跳动，圆跳动、全跳动</w:t>
      </w:r>
    </w:p>
    <w:p w14:paraId="5A9F2AC5" w14:textId="1BB9D563" w:rsid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hint="eastAsia"/>
          <w:szCs w:val="21"/>
        </w:rPr>
        <w:t>端面跳动和径向跳动讲述的是测量位置； 圆跳动和全跳动是测量点的评价方法。</w:t>
      </w:r>
    </w:p>
    <w:p w14:paraId="6FFAABFD" w14:textId="193DB753" w:rsidR="009B5B62" w:rsidRDefault="009B5B62" w:rsidP="009B5B62">
      <w:pPr>
        <w:pStyle w:val="a9"/>
        <w:numPr>
          <w:ilvl w:val="0"/>
          <w:numId w:val="21"/>
        </w:numPr>
        <w:rPr>
          <w:rFonts w:asciiTheme="minorEastAsia" w:hAnsiTheme="minorEastAsia" w:hint="eastAsia"/>
          <w:szCs w:val="21"/>
        </w:rPr>
      </w:pPr>
      <w:r w:rsidRPr="000E5FB7">
        <w:rPr>
          <w:rFonts w:asciiTheme="minorEastAsia" w:hAnsiTheme="minorEastAsia"/>
          <w:szCs w:val="21"/>
        </w:rPr>
        <w:t>对比圆跳</w:t>
      </w:r>
      <w:r w:rsidR="00FE3E30">
        <w:rPr>
          <w:rFonts w:asciiTheme="minorEastAsia" w:hAnsiTheme="minorEastAsia" w:hint="eastAsia"/>
          <w:szCs w:val="21"/>
        </w:rPr>
        <w:t>动</w:t>
      </w:r>
      <w:r w:rsidRPr="000E5FB7">
        <w:rPr>
          <w:rFonts w:asciiTheme="minorEastAsia" w:hAnsiTheme="minorEastAsia"/>
          <w:szCs w:val="21"/>
        </w:rPr>
        <w:t>，全跳动是对整个受控表面测量点进行全局控制，而圆跳动只同时比较一个截面内的测量点偏差。</w:t>
      </w:r>
    </w:p>
    <w:p w14:paraId="3B395BAD" w14:textId="53AE4EBD" w:rsidR="00B16182" w:rsidRP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szCs w:val="21"/>
        </w:rPr>
        <w:t>圆跳动的被测要素是线要素（圆环线）， 全跳</w:t>
      </w:r>
      <w:r w:rsidR="00164B3F">
        <w:rPr>
          <w:rFonts w:asciiTheme="minorEastAsia" w:hAnsiTheme="minorEastAsia" w:hint="eastAsia"/>
          <w:szCs w:val="21"/>
        </w:rPr>
        <w:t>动</w:t>
      </w:r>
      <w:r w:rsidRPr="009B5B62">
        <w:rPr>
          <w:rFonts w:asciiTheme="minorEastAsia" w:hAnsiTheme="minorEastAsia"/>
          <w:szCs w:val="21"/>
        </w:rPr>
        <w:t>的被测要素是面要素（平面或互转体 表面）。</w:t>
      </w:r>
    </w:p>
    <w:p w14:paraId="16CD0244" w14:textId="175BBBE3" w:rsidR="003C68F9" w:rsidRDefault="003C68F9" w:rsidP="0086391D">
      <w:pPr>
        <w:pStyle w:val="a9"/>
        <w:numPr>
          <w:ilvl w:val="0"/>
          <w:numId w:val="20"/>
        </w:numPr>
        <w:rPr>
          <w:rFonts w:asciiTheme="minorEastAsia" w:hAnsiTheme="minorEastAsia" w:hint="eastAsia"/>
          <w:szCs w:val="21"/>
        </w:rPr>
      </w:pPr>
      <w:r w:rsidRPr="0086391D">
        <w:rPr>
          <w:rFonts w:asciiTheme="minorEastAsia" w:hAnsiTheme="minorEastAsia"/>
          <w:szCs w:val="21"/>
        </w:rPr>
        <w:t>径向圆跳动和全跳动的区别</w:t>
      </w:r>
    </w:p>
    <w:p w14:paraId="4A27E8E3" w14:textId="7302C525" w:rsidR="0086391D" w:rsidRDefault="0086391D" w:rsidP="0086391D">
      <w:pPr>
        <w:pStyle w:val="a9"/>
        <w:ind w:left="440"/>
        <w:rPr>
          <w:rFonts w:hint="eastAsia"/>
          <w:noProof/>
        </w:rPr>
      </w:pPr>
      <w:r>
        <w:rPr>
          <w:noProof/>
        </w:rPr>
        <w:drawing>
          <wp:anchor distT="0" distB="0" distL="114300" distR="114300" simplePos="0" relativeHeight="251717632" behindDoc="0" locked="0" layoutInCell="1" allowOverlap="1" wp14:anchorId="0BC4B5BC" wp14:editId="598E64A3">
            <wp:simplePos x="0" y="0"/>
            <wp:positionH relativeFrom="column">
              <wp:posOffset>1681590</wp:posOffset>
            </wp:positionH>
            <wp:positionV relativeFrom="paragraph">
              <wp:posOffset>514460</wp:posOffset>
            </wp:positionV>
            <wp:extent cx="1216660" cy="1014095"/>
            <wp:effectExtent l="0" t="0" r="2540" b="0"/>
            <wp:wrapSquare wrapText="bothSides"/>
            <wp:docPr id="111177748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7487" name="图片 1" descr="图片包含 文本&#10;&#10;AI 生成的内容可能不正确。"/>
                    <pic:cNvPicPr/>
                  </pic:nvPicPr>
                  <pic:blipFill>
                    <a:blip r:embed="rId97">
                      <a:extLst>
                        <a:ext uri="{28A0092B-C50C-407E-A947-70E740481C1C}">
                          <a14:useLocalDpi xmlns:a14="http://schemas.microsoft.com/office/drawing/2010/main" val="0"/>
                        </a:ext>
                      </a:extLst>
                    </a:blip>
                    <a:stretch>
                      <a:fillRect/>
                    </a:stretch>
                  </pic:blipFill>
                  <pic:spPr>
                    <a:xfrm>
                      <a:off x="0" y="0"/>
                      <a:ext cx="1216660" cy="1014095"/>
                    </a:xfrm>
                    <a:prstGeom prst="rect">
                      <a:avLst/>
                    </a:prstGeom>
                  </pic:spPr>
                </pic:pic>
              </a:graphicData>
            </a:graphic>
          </wp:anchor>
        </w:drawing>
      </w:r>
      <w:r>
        <w:rPr>
          <w:noProof/>
        </w:rPr>
        <w:drawing>
          <wp:anchor distT="0" distB="0" distL="114300" distR="114300" simplePos="0" relativeHeight="251716608" behindDoc="0" locked="0" layoutInCell="1" allowOverlap="1" wp14:anchorId="173DC814" wp14:editId="3FC14BB3">
            <wp:simplePos x="0" y="0"/>
            <wp:positionH relativeFrom="margin">
              <wp:align>right</wp:align>
            </wp:positionH>
            <wp:positionV relativeFrom="paragraph">
              <wp:posOffset>167640</wp:posOffset>
            </wp:positionV>
            <wp:extent cx="2259330" cy="1546860"/>
            <wp:effectExtent l="0" t="0" r="7620" b="0"/>
            <wp:wrapSquare wrapText="bothSides"/>
            <wp:docPr id="194160885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8858" name="图片 1" descr="图示&#10;&#10;AI 生成的内容可能不正确。"/>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9330" cy="1546860"/>
                    </a:xfrm>
                    <a:prstGeom prst="rect">
                      <a:avLst/>
                    </a:prstGeom>
                  </pic:spPr>
                </pic:pic>
              </a:graphicData>
            </a:graphic>
            <wp14:sizeRelH relativeFrom="margin">
              <wp14:pctWidth>0</wp14:pctWidth>
            </wp14:sizeRelH>
            <wp14:sizeRelV relativeFrom="margin">
              <wp14:pctHeight>0</wp14:pctHeight>
            </wp14:sizeRelV>
          </wp:anchor>
        </w:drawing>
      </w:r>
      <w:r w:rsidRPr="0086391D">
        <w:rPr>
          <w:rFonts w:asciiTheme="minorEastAsia" w:hAnsiTheme="minorEastAsia"/>
          <w:szCs w:val="21"/>
        </w:rPr>
        <w:t>对同一零件,全跳动误差值总大于圆跳动误差值.</w:t>
      </w:r>
      <w:r w:rsidRPr="0086391D">
        <w:rPr>
          <w:noProof/>
        </w:rPr>
        <w:t xml:space="preserve"> </w:t>
      </w:r>
    </w:p>
    <w:p w14:paraId="09FA9AF4" w14:textId="77777777" w:rsidR="000A5D62" w:rsidRDefault="000A5D62" w:rsidP="0086391D">
      <w:pPr>
        <w:pStyle w:val="a9"/>
        <w:ind w:left="440"/>
        <w:rPr>
          <w:rFonts w:hint="eastAsia"/>
          <w:noProof/>
        </w:rPr>
      </w:pPr>
    </w:p>
    <w:p w14:paraId="4AC87305" w14:textId="77777777" w:rsidR="000A5D62" w:rsidRDefault="000A5D62" w:rsidP="0086391D">
      <w:pPr>
        <w:pStyle w:val="a9"/>
        <w:ind w:left="440"/>
        <w:rPr>
          <w:rFonts w:hint="eastAsia"/>
          <w:noProof/>
        </w:rPr>
      </w:pPr>
    </w:p>
    <w:p w14:paraId="75523BFC" w14:textId="77777777" w:rsidR="000A5D62" w:rsidRDefault="000A5D62" w:rsidP="0086391D">
      <w:pPr>
        <w:pStyle w:val="a9"/>
        <w:ind w:left="440"/>
        <w:rPr>
          <w:rFonts w:hint="eastAsia"/>
          <w:noProof/>
        </w:rPr>
      </w:pPr>
    </w:p>
    <w:p w14:paraId="5C21F34A" w14:textId="77777777" w:rsidR="000A5D62" w:rsidRDefault="000A5D62" w:rsidP="0086391D">
      <w:pPr>
        <w:pStyle w:val="a9"/>
        <w:ind w:left="440"/>
        <w:rPr>
          <w:rFonts w:hint="eastAsia"/>
          <w:noProof/>
        </w:rPr>
      </w:pPr>
    </w:p>
    <w:p w14:paraId="34F10139" w14:textId="77777777" w:rsidR="000A5D62" w:rsidRDefault="000A5D62" w:rsidP="0086391D">
      <w:pPr>
        <w:pStyle w:val="a9"/>
        <w:ind w:left="440"/>
        <w:rPr>
          <w:rFonts w:hint="eastAsia"/>
          <w:noProof/>
        </w:rPr>
      </w:pPr>
    </w:p>
    <w:p w14:paraId="5D682183" w14:textId="77777777" w:rsidR="000A5D62" w:rsidRDefault="000A5D62" w:rsidP="0086391D">
      <w:pPr>
        <w:pStyle w:val="a9"/>
        <w:ind w:left="440"/>
        <w:rPr>
          <w:rFonts w:hint="eastAsia"/>
          <w:noProof/>
        </w:rPr>
      </w:pPr>
    </w:p>
    <w:p w14:paraId="202DCFE9" w14:textId="77777777" w:rsidR="000A5D62" w:rsidRDefault="000A5D62" w:rsidP="0086391D">
      <w:pPr>
        <w:pStyle w:val="a9"/>
        <w:ind w:left="440"/>
        <w:rPr>
          <w:rFonts w:hint="eastAsia"/>
          <w:noProof/>
        </w:rPr>
      </w:pPr>
    </w:p>
    <w:p w14:paraId="134BE78F" w14:textId="77777777" w:rsidR="000A5D62" w:rsidRDefault="000A5D62" w:rsidP="0086391D">
      <w:pPr>
        <w:pStyle w:val="a9"/>
        <w:ind w:left="440"/>
        <w:rPr>
          <w:rFonts w:hint="eastAsia"/>
          <w:noProof/>
        </w:rPr>
      </w:pPr>
    </w:p>
    <w:p w14:paraId="4422B84B" w14:textId="7FDE94F3" w:rsidR="00567518"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跳动公差带能综合控制同一被测要素的形状误差、方向误差和位置误差。例如</w:t>
      </w:r>
      <w:r w:rsidRPr="0071672F">
        <w:rPr>
          <w:rFonts w:asciiTheme="minorEastAsia" w:hAnsiTheme="minorEastAsia" w:hint="eastAsia"/>
          <w:b/>
          <w:bCs/>
          <w:szCs w:val="21"/>
        </w:rPr>
        <w:t>径向圆跳动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圆度</w:t>
      </w:r>
      <w:r w:rsidRPr="00567518">
        <w:rPr>
          <w:rFonts w:asciiTheme="minorEastAsia" w:hAnsiTheme="minorEastAsia" w:hint="eastAsia"/>
          <w:szCs w:val="21"/>
        </w:rPr>
        <w:t>误差；</w:t>
      </w:r>
      <w:r w:rsidRPr="0071672F">
        <w:rPr>
          <w:rFonts w:asciiTheme="minorEastAsia" w:hAnsiTheme="minorEastAsia" w:hint="eastAsia"/>
          <w:b/>
          <w:bCs/>
          <w:szCs w:val="21"/>
        </w:rPr>
        <w:t>径向全跳动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圆柱度</w:t>
      </w:r>
      <w:r w:rsidRPr="00567518">
        <w:rPr>
          <w:rFonts w:asciiTheme="minorEastAsia" w:hAnsiTheme="minorEastAsia" w:hint="eastAsia"/>
          <w:szCs w:val="21"/>
        </w:rPr>
        <w:t>误差；</w:t>
      </w:r>
      <w:r w:rsidRPr="0071672F">
        <w:rPr>
          <w:rFonts w:asciiTheme="minorEastAsia" w:hAnsiTheme="minorEastAsia" w:hint="eastAsia"/>
          <w:b/>
          <w:bCs/>
          <w:szCs w:val="21"/>
        </w:rPr>
        <w:t>轴向</w:t>
      </w:r>
      <w:r w:rsidR="00D30FE2">
        <w:rPr>
          <w:rFonts w:asciiTheme="minorEastAsia" w:hAnsiTheme="minorEastAsia" w:hint="eastAsia"/>
          <w:b/>
          <w:bCs/>
          <w:szCs w:val="21"/>
        </w:rPr>
        <w:t>（端面）</w:t>
      </w:r>
      <w:r w:rsidRPr="0071672F">
        <w:rPr>
          <w:rFonts w:asciiTheme="minorEastAsia" w:hAnsiTheme="minorEastAsia" w:hint="eastAsia"/>
          <w:b/>
          <w:bCs/>
          <w:szCs w:val="21"/>
        </w:rPr>
        <w:t>全跳动</w:t>
      </w:r>
      <w:r w:rsidRPr="00567518">
        <w:rPr>
          <w:rFonts w:asciiTheme="minorEastAsia" w:hAnsiTheme="minorEastAsia" w:hint="eastAsia"/>
          <w:szCs w:val="21"/>
        </w:rPr>
        <w:t>公差带可以同时控制端面对基准轴线的</w:t>
      </w:r>
      <w:r w:rsidRPr="0071672F">
        <w:rPr>
          <w:rFonts w:asciiTheme="minorEastAsia" w:hAnsiTheme="minorEastAsia" w:hint="eastAsia"/>
          <w:b/>
          <w:bCs/>
          <w:szCs w:val="21"/>
        </w:rPr>
        <w:t>垂直度</w:t>
      </w:r>
      <w:r w:rsidRPr="00567518">
        <w:rPr>
          <w:rFonts w:asciiTheme="minorEastAsia" w:hAnsiTheme="minorEastAsia" w:hint="eastAsia"/>
          <w:szCs w:val="21"/>
        </w:rPr>
        <w:t>误差和</w:t>
      </w:r>
      <w:r w:rsidRPr="0071672F">
        <w:rPr>
          <w:rFonts w:asciiTheme="minorEastAsia" w:hAnsiTheme="minorEastAsia" w:hint="eastAsia"/>
          <w:b/>
          <w:bCs/>
          <w:szCs w:val="21"/>
        </w:rPr>
        <w:t>平面度</w:t>
      </w:r>
      <w:r w:rsidRPr="00567518">
        <w:rPr>
          <w:rFonts w:asciiTheme="minorEastAsia" w:hAnsiTheme="minorEastAsia" w:hint="eastAsia"/>
          <w:szCs w:val="21"/>
        </w:rPr>
        <w:t>误差</w:t>
      </w:r>
    </w:p>
    <w:p w14:paraId="5B062F8F" w14:textId="613BA195" w:rsidR="00C67442" w:rsidRPr="00567518" w:rsidRDefault="00C67442" w:rsidP="008227E8">
      <w:pPr>
        <w:spacing w:line="360" w:lineRule="auto"/>
        <w:ind w:firstLineChars="200" w:firstLine="420"/>
        <w:rPr>
          <w:rFonts w:asciiTheme="minorEastAsia" w:hAnsiTheme="minorEastAsia" w:hint="eastAsia"/>
          <w:szCs w:val="21"/>
        </w:rPr>
      </w:pPr>
      <w:r w:rsidRPr="00C67442">
        <w:rPr>
          <w:rFonts w:asciiTheme="minorEastAsia" w:hAnsiTheme="minorEastAsia"/>
          <w:szCs w:val="21"/>
        </w:rPr>
        <w:lastRenderedPageBreak/>
        <w:t>跳动公差带能综合控制同一被测要素的形状误差、方向误差和位置误差。跳动公差能综合控制被测要素能够满足功能要求，一般不再标注相应 的位置公差、方向公差和形状公差。</w:t>
      </w:r>
    </w:p>
    <w:p w14:paraId="1086C388" w14:textId="05C07F84" w:rsidR="000A5D62"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对某一被测要素给出跳动公差后，若不能满足功能要素时，则另行给出形状、方向和位置公差，其公差值应遵守形状公差小于方向公差，方向公差小于位置公差，位置公差小于跳动公差的原则。</w:t>
      </w:r>
    </w:p>
    <w:p w14:paraId="1A926546" w14:textId="799868E3" w:rsidR="00EB4E59" w:rsidRPr="009413A9" w:rsidRDefault="00000000" w:rsidP="00EB4E59">
      <w:pPr>
        <w:spacing w:line="360" w:lineRule="auto"/>
        <w:ind w:firstLineChars="200" w:firstLine="420"/>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形状</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定向</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定位</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跳动</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尺寸</m:t>
              </m:r>
            </m:sub>
          </m:sSub>
        </m:oMath>
      </m:oMathPara>
    </w:p>
    <w:p w14:paraId="2B270FCE" w14:textId="4D1AE633" w:rsidR="009413A9" w:rsidRDefault="009413A9" w:rsidP="009413A9">
      <w:pPr>
        <w:jc w:val="left"/>
        <w:rPr>
          <w:rFonts w:asciiTheme="minorEastAsia" w:hAnsiTheme="minorEastAsia" w:hint="eastAsia"/>
          <w:sz w:val="28"/>
          <w:szCs w:val="32"/>
        </w:rPr>
      </w:pPr>
      <w:r>
        <w:rPr>
          <w:rFonts w:asciiTheme="minorEastAsia" w:hAnsiTheme="minorEastAsia" w:hint="eastAsia"/>
          <w:sz w:val="28"/>
          <w:szCs w:val="32"/>
        </w:rPr>
        <w:t>公差原则</w:t>
      </w:r>
    </w:p>
    <w:p w14:paraId="13BD6F3E" w14:textId="60286D49" w:rsidR="00617633" w:rsidRPr="003A301F" w:rsidRDefault="00617633" w:rsidP="00617633">
      <w:pPr>
        <w:jc w:val="left"/>
        <w:rPr>
          <w:rFonts w:asciiTheme="minorEastAsia" w:hAnsiTheme="minorEastAsia" w:hint="eastAsia"/>
          <w:b/>
          <w:bCs/>
          <w:sz w:val="22"/>
          <w:szCs w:val="24"/>
        </w:rPr>
      </w:pPr>
      <w:r>
        <w:rPr>
          <w:rFonts w:asciiTheme="minorEastAsia" w:hAnsiTheme="minorEastAsia" w:hint="eastAsia"/>
          <w:b/>
          <w:bCs/>
          <w:sz w:val="22"/>
          <w:szCs w:val="24"/>
        </w:rPr>
        <w:t>有关定义</w:t>
      </w:r>
    </w:p>
    <w:p w14:paraId="3E563E46" w14:textId="77777777"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基本尺寸:由设计给定的尺寸。 </w:t>
      </w:r>
    </w:p>
    <w:p w14:paraId="49D8A7A7" w14:textId="21642931"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实际尺寸:通过实际测量所得的尺寸。 </w:t>
      </w:r>
    </w:p>
    <w:p w14:paraId="7DB9F1F8" w14:textId="486D2A2E" w:rsidR="009413A9" w:rsidRDefault="00265129" w:rsidP="00265129">
      <w:pPr>
        <w:spacing w:line="360" w:lineRule="auto"/>
        <w:rPr>
          <w:rFonts w:asciiTheme="minorEastAsia" w:hAnsiTheme="minorEastAsia" w:hint="eastAsia"/>
          <w:szCs w:val="21"/>
        </w:rPr>
      </w:pPr>
      <w:r w:rsidRPr="00265129">
        <w:rPr>
          <w:rFonts w:asciiTheme="minorEastAsia" w:hAnsiTheme="minorEastAsia"/>
          <w:szCs w:val="21"/>
        </w:rPr>
        <w:t>极限尺寸:允许零件尺寸变化的两个极限值。较大的一个称为最大极限尺寸；较小的一个称为最小极限尺寸 。</w:t>
      </w:r>
    </w:p>
    <w:p w14:paraId="38539DE9" w14:textId="14A55922" w:rsidR="00917AF3" w:rsidRDefault="00917AF3" w:rsidP="00265129">
      <w:pPr>
        <w:spacing w:line="360" w:lineRule="auto"/>
        <w:rPr>
          <w:rFonts w:asciiTheme="minorEastAsia" w:hAnsiTheme="minorEastAsia" w:hint="eastAsia"/>
          <w:szCs w:val="21"/>
        </w:rPr>
      </w:pPr>
      <w:r w:rsidRPr="00917AF3">
        <w:rPr>
          <w:rFonts w:asciiTheme="minorEastAsia" w:hAnsiTheme="minorEastAsia"/>
          <w:szCs w:val="21"/>
        </w:rPr>
        <w:t>作用尺寸 ：实际尺寸与几何误差综合形成的尺寸，是孔轴配合时候实际起作用的尺寸。</w:t>
      </w:r>
    </w:p>
    <w:p w14:paraId="737F401D" w14:textId="307360E1" w:rsidR="000C26BB" w:rsidRDefault="00CF4A51" w:rsidP="00265129">
      <w:pPr>
        <w:spacing w:line="360" w:lineRule="auto"/>
        <w:rPr>
          <w:rFonts w:asciiTheme="minorEastAsia" w:hAnsiTheme="minorEastAsia" w:hint="eastAsia"/>
          <w:szCs w:val="21"/>
        </w:rPr>
      </w:pPr>
      <w:r>
        <w:rPr>
          <w:noProof/>
        </w:rPr>
        <w:drawing>
          <wp:anchor distT="0" distB="0" distL="114300" distR="114300" simplePos="0" relativeHeight="251718656" behindDoc="0" locked="0" layoutInCell="1" allowOverlap="1" wp14:anchorId="2E395CFF" wp14:editId="46B7B774">
            <wp:simplePos x="0" y="0"/>
            <wp:positionH relativeFrom="margin">
              <wp:posOffset>2558743</wp:posOffset>
            </wp:positionH>
            <wp:positionV relativeFrom="paragraph">
              <wp:posOffset>103679</wp:posOffset>
            </wp:positionV>
            <wp:extent cx="2704343" cy="1624365"/>
            <wp:effectExtent l="0" t="0" r="1270" b="0"/>
            <wp:wrapSquare wrapText="bothSides"/>
            <wp:docPr id="1710905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596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9622" cy="1627536"/>
                    </a:xfrm>
                    <a:prstGeom prst="rect">
                      <a:avLst/>
                    </a:prstGeom>
                  </pic:spPr>
                </pic:pic>
              </a:graphicData>
            </a:graphic>
            <wp14:sizeRelH relativeFrom="margin">
              <wp14:pctWidth>0</wp14:pctWidth>
            </wp14:sizeRelH>
            <wp14:sizeRelV relativeFrom="margin">
              <wp14:pctHeight>0</wp14:pctHeight>
            </wp14:sizeRelV>
          </wp:anchor>
        </w:drawing>
      </w:r>
      <w:r w:rsidR="000C26BB" w:rsidRPr="000C26BB">
        <w:rPr>
          <w:rFonts w:asciiTheme="minorEastAsia" w:hAnsiTheme="minorEastAsia"/>
          <w:szCs w:val="21"/>
        </w:rPr>
        <w:t xml:space="preserve">孔的作用尺寸是指在配合面的全长上，与实际孔内接的最大理想轴的尺寸，如图（a）。 </w:t>
      </w:r>
    </w:p>
    <w:p w14:paraId="077D879A" w14:textId="12D2D010" w:rsidR="000C26BB" w:rsidRDefault="000C26BB" w:rsidP="00265129">
      <w:pPr>
        <w:spacing w:line="360" w:lineRule="auto"/>
        <w:rPr>
          <w:rFonts w:asciiTheme="minorEastAsia" w:hAnsiTheme="minorEastAsia" w:hint="eastAsia"/>
          <w:szCs w:val="21"/>
        </w:rPr>
      </w:pPr>
      <w:r w:rsidRPr="000C26BB">
        <w:rPr>
          <w:rFonts w:asciiTheme="minorEastAsia" w:hAnsiTheme="minorEastAsia"/>
          <w:szCs w:val="21"/>
        </w:rPr>
        <w:t>轴的作用尺寸是指在配合面的全长上，与实际轴外接的最</w:t>
      </w:r>
      <w:r w:rsidR="001302B8">
        <w:rPr>
          <w:rFonts w:asciiTheme="minorEastAsia" w:hAnsiTheme="minorEastAsia" w:hint="eastAsia"/>
          <w:szCs w:val="21"/>
        </w:rPr>
        <w:t>小</w:t>
      </w:r>
      <w:r w:rsidRPr="000C26BB">
        <w:rPr>
          <w:rFonts w:asciiTheme="minorEastAsia" w:hAnsiTheme="minorEastAsia"/>
          <w:szCs w:val="21"/>
        </w:rPr>
        <w:t>理想孔的尺寸，如图（b）。</w:t>
      </w:r>
    </w:p>
    <w:p w14:paraId="1CD49675" w14:textId="037D05DF" w:rsidR="00F06C2F" w:rsidRDefault="00F06C2F" w:rsidP="00F06C2F">
      <w:pPr>
        <w:jc w:val="left"/>
        <w:rPr>
          <w:rFonts w:asciiTheme="minorEastAsia" w:hAnsiTheme="minorEastAsia" w:hint="eastAsia"/>
          <w:b/>
          <w:bCs/>
          <w:sz w:val="22"/>
          <w:szCs w:val="24"/>
        </w:rPr>
      </w:pPr>
      <w:r>
        <w:rPr>
          <w:rFonts w:asciiTheme="minorEastAsia" w:hAnsiTheme="minorEastAsia" w:hint="eastAsia"/>
          <w:b/>
          <w:bCs/>
          <w:sz w:val="22"/>
          <w:szCs w:val="24"/>
        </w:rPr>
        <w:t>独立原则</w:t>
      </w:r>
    </w:p>
    <w:p w14:paraId="1548E4AA" w14:textId="14F45D37" w:rsidR="000B0A1A" w:rsidRPr="000B0A1A" w:rsidRDefault="000B0A1A" w:rsidP="00E13DFF">
      <w:pPr>
        <w:spacing w:line="360" w:lineRule="auto"/>
        <w:rPr>
          <w:rFonts w:asciiTheme="minorEastAsia" w:hAnsiTheme="minorEastAsia" w:hint="eastAsia"/>
          <w:szCs w:val="21"/>
        </w:rPr>
      </w:pPr>
      <w:r w:rsidRPr="000B0A1A">
        <w:rPr>
          <w:rFonts w:asciiTheme="minorEastAsia" w:hAnsiTheme="minorEastAsia"/>
          <w:szCs w:val="21"/>
        </w:rPr>
        <w:t>尺寸公差精度与形位公差精度是相互独立的，互不影响。</w:t>
      </w:r>
      <w:r w:rsidR="00E13DFF" w:rsidRPr="00E13DFF">
        <w:rPr>
          <w:rFonts w:asciiTheme="minorEastAsia" w:hAnsiTheme="minorEastAsia" w:hint="eastAsia"/>
          <w:szCs w:val="21"/>
        </w:rPr>
        <w:t>只要有一项超差，零件就算不合格。</w:t>
      </w:r>
    </w:p>
    <w:p w14:paraId="433DC042" w14:textId="1E6B48F2" w:rsidR="00CF4A51" w:rsidRDefault="00B57960" w:rsidP="00265129">
      <w:pPr>
        <w:spacing w:line="360" w:lineRule="auto"/>
        <w:rPr>
          <w:rFonts w:asciiTheme="minorEastAsia" w:hAnsiTheme="minorEastAsia" w:hint="eastAsia"/>
          <w:szCs w:val="21"/>
        </w:rPr>
      </w:pPr>
      <w:r w:rsidRPr="00B57960">
        <w:rPr>
          <w:rFonts w:asciiTheme="minorEastAsia" w:hAnsiTheme="minorEastAsia"/>
          <w:szCs w:val="21"/>
        </w:rPr>
        <w:t>尺寸公差约束的是实际局部尺寸 ，即</w:t>
      </w:r>
      <w:r w:rsidRPr="00B57960">
        <w:rPr>
          <w:rFonts w:asciiTheme="minorEastAsia" w:hAnsiTheme="minorEastAsia"/>
          <w:b/>
          <w:bCs/>
          <w:szCs w:val="21"/>
        </w:rPr>
        <w:t>特征横截面尺寸， 没有约束零件的形状、方向及位置。</w:t>
      </w:r>
      <w:r w:rsidR="00594DC1" w:rsidRPr="00594DC1">
        <w:rPr>
          <w:rFonts w:asciiTheme="minorEastAsia" w:hAnsiTheme="minorEastAsia"/>
          <w:szCs w:val="21"/>
        </w:rPr>
        <w:t>单纯的尺寸公差无法有效保障装配质量</w:t>
      </w:r>
      <w:r w:rsidR="00594DC1" w:rsidRPr="00594DC1">
        <w:rPr>
          <w:rFonts w:asciiTheme="minorEastAsia" w:hAnsiTheme="minorEastAsia" w:hint="eastAsia"/>
          <w:szCs w:val="21"/>
        </w:rPr>
        <w:t>。</w:t>
      </w:r>
    </w:p>
    <w:p w14:paraId="3EE0D267" w14:textId="32815DEA" w:rsidR="008553C5" w:rsidRDefault="008553C5" w:rsidP="00265129">
      <w:pPr>
        <w:spacing w:line="360" w:lineRule="auto"/>
        <w:rPr>
          <w:rFonts w:asciiTheme="minorEastAsia" w:hAnsiTheme="minorEastAsia" w:hint="eastAsia"/>
          <w:szCs w:val="21"/>
        </w:rPr>
      </w:pPr>
      <w:r w:rsidRPr="008553C5">
        <w:rPr>
          <w:rFonts w:asciiTheme="minorEastAsia" w:hAnsiTheme="minorEastAsia"/>
          <w:szCs w:val="21"/>
        </w:rPr>
        <w:t>凡是对给出的尺寸公差和形位公差未用特定符号或文字说明它们有联系者，就表示它们遵守独立原则。</w:t>
      </w:r>
    </w:p>
    <w:p w14:paraId="21E469CD" w14:textId="016BD1C9" w:rsidR="007343C9" w:rsidRPr="007343C9" w:rsidRDefault="007343C9" w:rsidP="00265129">
      <w:pPr>
        <w:spacing w:line="360" w:lineRule="auto"/>
        <w:rPr>
          <w:rFonts w:asciiTheme="minorEastAsia" w:hAnsiTheme="minorEastAsia" w:hint="eastAsia"/>
          <w:szCs w:val="21"/>
        </w:rPr>
      </w:pPr>
      <w:r w:rsidRPr="007343C9">
        <w:rPr>
          <w:rFonts w:asciiTheme="minorEastAsia" w:hAnsiTheme="minorEastAsia"/>
          <w:szCs w:val="21"/>
        </w:rPr>
        <w:t>独立原则的应用十分广泛，大多数零件都采用独立原则</w:t>
      </w:r>
      <w:r>
        <w:rPr>
          <w:rFonts w:asciiTheme="minorEastAsia" w:hAnsiTheme="minorEastAsia" w:hint="eastAsia"/>
          <w:szCs w:val="21"/>
        </w:rPr>
        <w:t>。</w:t>
      </w:r>
    </w:p>
    <w:p w14:paraId="11361D44" w14:textId="09547BCC" w:rsidR="006339FC" w:rsidRDefault="006339FC" w:rsidP="00265129">
      <w:pPr>
        <w:spacing w:line="360" w:lineRule="auto"/>
        <w:rPr>
          <w:rFonts w:asciiTheme="minorEastAsia" w:hAnsiTheme="minorEastAsia" w:hint="eastAsia"/>
          <w:szCs w:val="21"/>
        </w:rPr>
      </w:pPr>
      <w:r w:rsidRPr="006339FC">
        <w:rPr>
          <w:rFonts w:asciiTheme="minorEastAsia" w:hAnsiTheme="minorEastAsia"/>
          <w:b/>
          <w:bCs/>
          <w:sz w:val="22"/>
          <w:szCs w:val="24"/>
        </w:rPr>
        <w:t>最大实体状态</w:t>
      </w:r>
      <w:r w:rsidR="008B13F6">
        <w:rPr>
          <w:rFonts w:asciiTheme="minorEastAsia" w:hAnsiTheme="minorEastAsia" w:hint="eastAsia"/>
          <w:b/>
          <w:bCs/>
          <w:sz w:val="22"/>
          <w:szCs w:val="24"/>
        </w:rPr>
        <w:t>(MMC)</w:t>
      </w:r>
      <w:r w:rsidRPr="006339FC">
        <w:rPr>
          <w:rFonts w:asciiTheme="minorEastAsia" w:hAnsiTheme="minorEastAsia"/>
          <w:b/>
          <w:bCs/>
          <w:sz w:val="22"/>
          <w:szCs w:val="24"/>
        </w:rPr>
        <w:t>和最大实体尺寸</w:t>
      </w:r>
      <w:r w:rsidR="008B13F6">
        <w:rPr>
          <w:rFonts w:asciiTheme="minorEastAsia" w:hAnsiTheme="minorEastAsia" w:hint="eastAsia"/>
          <w:b/>
          <w:bCs/>
          <w:sz w:val="22"/>
          <w:szCs w:val="24"/>
        </w:rPr>
        <w:t>(MMS)</w:t>
      </w:r>
    </w:p>
    <w:p w14:paraId="7EC12103" w14:textId="0A836441" w:rsidR="006339FC" w:rsidRDefault="006339FC" w:rsidP="00265129">
      <w:pPr>
        <w:spacing w:line="360" w:lineRule="auto"/>
        <w:rPr>
          <w:rFonts w:asciiTheme="minorEastAsia" w:hAnsiTheme="minorEastAsia" w:hint="eastAsia"/>
          <w:szCs w:val="21"/>
        </w:rPr>
      </w:pPr>
      <w:r w:rsidRPr="006339FC">
        <w:rPr>
          <w:rFonts w:asciiTheme="minorEastAsia" w:hAnsiTheme="minorEastAsia"/>
          <w:szCs w:val="21"/>
        </w:rPr>
        <w:t>实际要素在给定长度上处处位于</w:t>
      </w:r>
      <w:r w:rsidR="000D65A4">
        <w:rPr>
          <w:rFonts w:asciiTheme="minorEastAsia" w:hAnsiTheme="minorEastAsia" w:hint="eastAsia"/>
          <w:szCs w:val="21"/>
        </w:rPr>
        <w:t>极限尺寸</w:t>
      </w:r>
      <w:r w:rsidRPr="006339FC">
        <w:rPr>
          <w:rFonts w:asciiTheme="minorEastAsia" w:hAnsiTheme="minorEastAsia"/>
          <w:szCs w:val="21"/>
        </w:rPr>
        <w:t>并具有实体最大时的状态称为最大实体状态。</w:t>
      </w:r>
      <w:r w:rsidR="002542BD" w:rsidRPr="002542BD">
        <w:rPr>
          <w:rFonts w:asciiTheme="minorEastAsia" w:hAnsiTheme="minorEastAsia"/>
          <w:szCs w:val="21"/>
        </w:rPr>
        <w:t>实际要素在最大实体状态下的极限尺寸称为最大实体尺寸。</w:t>
      </w:r>
      <w:r w:rsidR="002542BD">
        <w:rPr>
          <w:rFonts w:asciiTheme="minorEastAsia" w:hAnsiTheme="minorEastAsia" w:hint="eastAsia"/>
          <w:szCs w:val="21"/>
        </w:rPr>
        <w:t>也即在尺寸公差取到</w:t>
      </w:r>
      <w:r w:rsidR="00C05550">
        <w:rPr>
          <w:rFonts w:asciiTheme="minorEastAsia" w:hAnsiTheme="minorEastAsia" w:hint="eastAsia"/>
          <w:szCs w:val="21"/>
        </w:rPr>
        <w:t>最大</w:t>
      </w:r>
      <w:r w:rsidR="002542BD">
        <w:rPr>
          <w:rFonts w:asciiTheme="minorEastAsia" w:hAnsiTheme="minorEastAsia" w:hint="eastAsia"/>
          <w:szCs w:val="21"/>
        </w:rPr>
        <w:t>极限时的状态和尺寸。</w:t>
      </w:r>
    </w:p>
    <w:p w14:paraId="4D7004F5" w14:textId="505E7E62" w:rsidR="00931E5E" w:rsidRDefault="00931E5E" w:rsidP="00265129">
      <w:pPr>
        <w:spacing w:line="360" w:lineRule="auto"/>
        <w:rPr>
          <w:rFonts w:asciiTheme="minorEastAsia" w:hAnsiTheme="minorEastAsia" w:hint="eastAsia"/>
          <w:b/>
          <w:bCs/>
          <w:sz w:val="22"/>
          <w:szCs w:val="24"/>
        </w:rPr>
      </w:pPr>
      <w:r w:rsidRPr="00931E5E">
        <w:rPr>
          <w:rFonts w:asciiTheme="minorEastAsia" w:hAnsiTheme="minorEastAsia" w:hint="eastAsia"/>
          <w:b/>
          <w:bCs/>
          <w:sz w:val="22"/>
          <w:szCs w:val="24"/>
        </w:rPr>
        <w:lastRenderedPageBreak/>
        <w:t>最大实体实效状态</w:t>
      </w:r>
      <w:r w:rsidR="00022161">
        <w:rPr>
          <w:rFonts w:asciiTheme="minorEastAsia" w:hAnsiTheme="minorEastAsia" w:hint="eastAsia"/>
          <w:b/>
          <w:bCs/>
          <w:sz w:val="22"/>
          <w:szCs w:val="24"/>
        </w:rPr>
        <w:t>(MMVC)</w:t>
      </w:r>
      <w:r w:rsidRPr="00931E5E">
        <w:rPr>
          <w:rFonts w:asciiTheme="minorEastAsia" w:hAnsiTheme="minorEastAsia" w:hint="eastAsia"/>
          <w:b/>
          <w:bCs/>
          <w:sz w:val="22"/>
          <w:szCs w:val="24"/>
        </w:rPr>
        <w:t>和最大实体实效尺寸</w:t>
      </w:r>
      <w:r w:rsidR="00022161">
        <w:rPr>
          <w:rFonts w:asciiTheme="minorEastAsia" w:hAnsiTheme="minorEastAsia" w:hint="eastAsia"/>
          <w:b/>
          <w:bCs/>
          <w:sz w:val="22"/>
          <w:szCs w:val="24"/>
        </w:rPr>
        <w:t>(MMVS)</w:t>
      </w:r>
    </w:p>
    <w:p w14:paraId="63FA3C98" w14:textId="41DF2A6F" w:rsidR="00931E5E" w:rsidRDefault="00931E5E" w:rsidP="00265129">
      <w:pPr>
        <w:spacing w:line="360" w:lineRule="auto"/>
        <w:rPr>
          <w:rFonts w:asciiTheme="minorEastAsia" w:hAnsiTheme="minorEastAsia" w:hint="eastAsia"/>
          <w:szCs w:val="21"/>
        </w:rPr>
      </w:pPr>
      <w:r w:rsidRPr="00931E5E">
        <w:rPr>
          <w:rFonts w:asciiTheme="minorEastAsia" w:hAnsiTheme="minorEastAsia"/>
          <w:szCs w:val="21"/>
        </w:rPr>
        <w:t>在给定长度上，实际要素处于最大实体状态，且其中心要素的形状或位置误差等于给出公差值时的综合极限状态称为最大实体实效状态</w:t>
      </w:r>
      <w:r w:rsidR="008B13F6">
        <w:rPr>
          <w:rFonts w:asciiTheme="minorEastAsia" w:hAnsiTheme="minorEastAsia" w:hint="eastAsia"/>
          <w:szCs w:val="21"/>
        </w:rPr>
        <w:t>。</w:t>
      </w:r>
      <w:r w:rsidR="00E15E09" w:rsidRPr="00E15E09">
        <w:rPr>
          <w:rFonts w:asciiTheme="minorEastAsia" w:hAnsiTheme="minorEastAsia"/>
          <w:szCs w:val="21"/>
        </w:rPr>
        <w:t>最大实体实效状态下的体外作用尺寸称为最大实体实效尺寸</w:t>
      </w:r>
      <w:r w:rsidR="00E15E09">
        <w:rPr>
          <w:rFonts w:asciiTheme="minorEastAsia" w:hAnsiTheme="minorEastAsia" w:hint="eastAsia"/>
          <w:szCs w:val="21"/>
        </w:rPr>
        <w:t>。也即取到作用尺寸最大时的状态和尺寸。</w:t>
      </w:r>
    </w:p>
    <w:p w14:paraId="15E9D9A4" w14:textId="77777777" w:rsidR="006B02F8" w:rsidRDefault="006B02F8" w:rsidP="00265129">
      <w:pPr>
        <w:spacing w:line="360" w:lineRule="auto"/>
        <w:rPr>
          <w:rFonts w:asciiTheme="minorEastAsia" w:hAnsiTheme="minorEastAsia" w:hint="eastAsia"/>
          <w:szCs w:val="21"/>
        </w:rPr>
      </w:pPr>
    </w:p>
    <w:p w14:paraId="40811BEE" w14:textId="66E3DFAD" w:rsidR="006B02F8" w:rsidRDefault="006B02F8" w:rsidP="00265129">
      <w:pPr>
        <w:spacing w:line="360" w:lineRule="auto"/>
        <w:rPr>
          <w:rFonts w:asciiTheme="minorEastAsia" w:hAnsiTheme="minorEastAsia" w:hint="eastAsia"/>
          <w:b/>
          <w:bCs/>
          <w:szCs w:val="21"/>
        </w:rPr>
      </w:pPr>
      <w:r w:rsidRPr="006B02F8">
        <w:rPr>
          <w:rFonts w:asciiTheme="minorEastAsia" w:hAnsiTheme="minorEastAsia"/>
          <w:b/>
          <w:bCs/>
          <w:szCs w:val="21"/>
        </w:rPr>
        <w:t>孔的MMVS=MMS</w:t>
      </w:r>
      <w:r>
        <w:rPr>
          <w:rFonts w:asciiTheme="minorEastAsia" w:hAnsiTheme="minorEastAsia" w:hint="eastAsia"/>
          <w:b/>
          <w:bCs/>
          <w:szCs w:val="21"/>
        </w:rPr>
        <w:t>-</w:t>
      </w:r>
      <w:r w:rsidRPr="006B02F8">
        <w:rPr>
          <w:rFonts w:asciiTheme="minorEastAsia" w:hAnsiTheme="minorEastAsia"/>
          <w:b/>
          <w:bCs/>
          <w:szCs w:val="21"/>
        </w:rPr>
        <w:t>几何公差；轴的 MMVS=MMS</w:t>
      </w:r>
      <w:r>
        <w:rPr>
          <w:rFonts w:asciiTheme="minorEastAsia" w:hAnsiTheme="minorEastAsia" w:hint="eastAsia"/>
          <w:b/>
          <w:bCs/>
          <w:szCs w:val="21"/>
        </w:rPr>
        <w:t>+</w:t>
      </w:r>
      <w:r w:rsidRPr="006B02F8">
        <w:rPr>
          <w:rFonts w:asciiTheme="minorEastAsia" w:hAnsiTheme="minorEastAsia"/>
          <w:b/>
          <w:bCs/>
          <w:szCs w:val="21"/>
        </w:rPr>
        <w:t>几何公差。</w:t>
      </w:r>
    </w:p>
    <w:p w14:paraId="410DF31E" w14:textId="77777777" w:rsidR="00595045" w:rsidRDefault="00595045" w:rsidP="00265129">
      <w:pPr>
        <w:spacing w:line="360" w:lineRule="auto"/>
        <w:rPr>
          <w:rFonts w:asciiTheme="minorEastAsia" w:hAnsiTheme="minorEastAsia" w:hint="eastAsia"/>
          <w:b/>
          <w:bCs/>
          <w:szCs w:val="21"/>
        </w:rPr>
      </w:pPr>
    </w:p>
    <w:p w14:paraId="3D4A47DB" w14:textId="1FCDEC23" w:rsidR="00752A03" w:rsidRDefault="00752A03" w:rsidP="00265129">
      <w:pPr>
        <w:spacing w:line="360" w:lineRule="auto"/>
        <w:rPr>
          <w:rFonts w:asciiTheme="minorEastAsia" w:hAnsiTheme="minorEastAsia" w:hint="eastAsia"/>
          <w:b/>
          <w:bCs/>
          <w:sz w:val="22"/>
          <w:szCs w:val="24"/>
        </w:rPr>
      </w:pPr>
      <w:r w:rsidRPr="00752A03">
        <w:rPr>
          <w:rFonts w:asciiTheme="minorEastAsia" w:hAnsiTheme="minorEastAsia"/>
          <w:b/>
          <w:bCs/>
          <w:sz w:val="22"/>
          <w:szCs w:val="24"/>
        </w:rPr>
        <w:t>边界及边界尺寸</w:t>
      </w:r>
    </w:p>
    <w:p w14:paraId="4BD439A1" w14:textId="06382657" w:rsidR="003B5CEB" w:rsidRDefault="003B5CEB" w:rsidP="00265129">
      <w:pPr>
        <w:spacing w:line="360" w:lineRule="auto"/>
        <w:rPr>
          <w:rFonts w:asciiTheme="minorEastAsia" w:hAnsiTheme="minorEastAsia" w:hint="eastAsia"/>
          <w:szCs w:val="21"/>
        </w:rPr>
      </w:pPr>
      <w:r w:rsidRPr="003B5CEB">
        <w:rPr>
          <w:rFonts w:asciiTheme="minorEastAsia" w:hAnsiTheme="minorEastAsia"/>
          <w:szCs w:val="21"/>
        </w:rPr>
        <w:t>设计时，为控制被测要素实际尺寸和形位误差的综合结果，需要对其规定允许的极限即边界。</w:t>
      </w:r>
    </w:p>
    <w:p w14:paraId="30F2D3C0" w14:textId="783A4E6B" w:rsidR="003B5CEB" w:rsidRDefault="003B5CEB" w:rsidP="003B5CEB">
      <w:pPr>
        <w:spacing w:line="360" w:lineRule="auto"/>
        <w:rPr>
          <w:rFonts w:asciiTheme="minorEastAsia" w:hAnsiTheme="minorEastAsia" w:hint="eastAsia"/>
          <w:szCs w:val="21"/>
        </w:rPr>
      </w:pPr>
      <w:r w:rsidRPr="003B5CEB">
        <w:rPr>
          <w:rFonts w:asciiTheme="minorEastAsia" w:hAnsiTheme="minorEastAsia"/>
          <w:szCs w:val="21"/>
        </w:rPr>
        <w:t>设计时应用</w:t>
      </w:r>
      <w:r w:rsidRPr="002825FE">
        <w:rPr>
          <w:rFonts w:asciiTheme="minorEastAsia" w:hAnsiTheme="minorEastAsia"/>
          <w:b/>
          <w:bCs/>
          <w:szCs w:val="21"/>
        </w:rPr>
        <w:t>最大实体实效边界</w:t>
      </w:r>
      <w:r w:rsidR="002825FE">
        <w:rPr>
          <w:rFonts w:asciiTheme="minorEastAsia" w:hAnsiTheme="minorEastAsia" w:hint="eastAsia"/>
          <w:b/>
          <w:bCs/>
          <w:szCs w:val="21"/>
        </w:rPr>
        <w:t>(MMVB)</w:t>
      </w:r>
      <w:r w:rsidRPr="003B5CEB">
        <w:rPr>
          <w:rFonts w:asciiTheme="minorEastAsia" w:hAnsiTheme="minorEastAsia"/>
          <w:szCs w:val="21"/>
        </w:rPr>
        <w:t>来控制被测要素的实际尺寸和形状误差的综合结果，要求该要素的实际轮廓不得超出最大实体实效边界，并且实际尺寸不得超出极限尺寸。</w:t>
      </w:r>
    </w:p>
    <w:p w14:paraId="31E6B601" w14:textId="2C04422E" w:rsidR="00DD0EF6" w:rsidRDefault="00DD0EF6" w:rsidP="003B5CEB">
      <w:pPr>
        <w:spacing w:line="360" w:lineRule="auto"/>
        <w:rPr>
          <w:rFonts w:asciiTheme="minorEastAsia" w:hAnsiTheme="minorEastAsia" w:hint="eastAsia"/>
          <w:szCs w:val="21"/>
        </w:rPr>
      </w:pPr>
      <w:r>
        <w:rPr>
          <w:noProof/>
        </w:rPr>
        <w:drawing>
          <wp:inline distT="0" distB="0" distL="0" distR="0" wp14:anchorId="3A6BB9C0" wp14:editId="255BB08C">
            <wp:extent cx="5274310" cy="1736725"/>
            <wp:effectExtent l="0" t="0" r="2540" b="0"/>
            <wp:docPr id="138374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2279" name=""/>
                    <pic:cNvPicPr/>
                  </pic:nvPicPr>
                  <pic:blipFill>
                    <a:blip r:embed="rId100"/>
                    <a:stretch>
                      <a:fillRect/>
                    </a:stretch>
                  </pic:blipFill>
                  <pic:spPr>
                    <a:xfrm>
                      <a:off x="0" y="0"/>
                      <a:ext cx="5274310" cy="1736725"/>
                    </a:xfrm>
                    <a:prstGeom prst="rect">
                      <a:avLst/>
                    </a:prstGeom>
                  </pic:spPr>
                </pic:pic>
              </a:graphicData>
            </a:graphic>
          </wp:inline>
        </w:drawing>
      </w:r>
    </w:p>
    <w:p w14:paraId="6F5AF84C" w14:textId="3C3EC641" w:rsidR="004552F1" w:rsidRDefault="004552F1" w:rsidP="003B5CEB">
      <w:pPr>
        <w:spacing w:line="360" w:lineRule="auto"/>
        <w:rPr>
          <w:rFonts w:asciiTheme="minorEastAsia" w:hAnsiTheme="minorEastAsia" w:hint="eastAsia"/>
          <w:b/>
          <w:bCs/>
          <w:sz w:val="22"/>
          <w:szCs w:val="24"/>
        </w:rPr>
      </w:pPr>
      <w:r w:rsidRPr="004552F1">
        <w:rPr>
          <w:rFonts w:asciiTheme="minorEastAsia" w:hAnsiTheme="minorEastAsia"/>
          <w:b/>
          <w:bCs/>
          <w:sz w:val="22"/>
          <w:szCs w:val="24"/>
        </w:rPr>
        <w:t>体外作用尺寸</w:t>
      </w:r>
      <w:r w:rsidR="000C7657">
        <w:rPr>
          <w:rFonts w:asciiTheme="minorEastAsia" w:hAnsiTheme="minorEastAsia" w:hint="eastAsia"/>
          <w:b/>
          <w:bCs/>
          <w:sz w:val="22"/>
          <w:szCs w:val="24"/>
        </w:rPr>
        <w:t>(d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 xml:space="preserve"> , 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w:t>
      </w:r>
    </w:p>
    <w:p w14:paraId="66A0B074" w14:textId="33F737A6" w:rsidR="004F785E" w:rsidRDefault="004F785E" w:rsidP="00871DFC">
      <w:pPr>
        <w:spacing w:line="360" w:lineRule="auto"/>
        <w:jc w:val="left"/>
        <w:rPr>
          <w:rFonts w:asciiTheme="minorEastAsia" w:hAnsiTheme="minorEastAsia" w:hint="eastAsia"/>
          <w:szCs w:val="21"/>
        </w:rPr>
      </w:pPr>
      <w:r w:rsidRPr="004F785E">
        <w:rPr>
          <w:rFonts w:asciiTheme="minorEastAsia" w:hAnsiTheme="minorEastAsia"/>
          <w:szCs w:val="21"/>
        </w:rPr>
        <w:t>在被测要素的给定长度上，与实际轴外相接的最小理想面或与实际孔内相接的最大理想面的直</w:t>
      </w:r>
      <w:r w:rsidR="000C7657">
        <w:rPr>
          <w:rFonts w:asciiTheme="minorEastAsia" w:hAnsiTheme="minorEastAsia" w:hint="eastAsia"/>
          <w:szCs w:val="21"/>
        </w:rPr>
        <w:t>径</w:t>
      </w:r>
      <w:r w:rsidR="005E7BDB">
        <w:rPr>
          <w:rFonts w:asciiTheme="minorEastAsia" w:hAnsiTheme="minorEastAsia" w:hint="eastAsia"/>
          <w:szCs w:val="21"/>
        </w:rPr>
        <w:t>。</w:t>
      </w:r>
      <w:r w:rsidR="00BD6D38">
        <w:rPr>
          <w:noProof/>
        </w:rPr>
        <w:drawing>
          <wp:inline distT="0" distB="0" distL="0" distR="0" wp14:anchorId="2E1E9DEB" wp14:editId="03367192">
            <wp:extent cx="5274310" cy="1848485"/>
            <wp:effectExtent l="0" t="0" r="2540" b="0"/>
            <wp:docPr id="3465622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2289" name="图片 1" descr="图示&#10;&#10;AI 生成的内容可能不正确。"/>
                    <pic:cNvPicPr/>
                  </pic:nvPicPr>
                  <pic:blipFill>
                    <a:blip r:embed="rId101"/>
                    <a:stretch>
                      <a:fillRect/>
                    </a:stretch>
                  </pic:blipFill>
                  <pic:spPr>
                    <a:xfrm>
                      <a:off x="0" y="0"/>
                      <a:ext cx="5274310" cy="1848485"/>
                    </a:xfrm>
                    <a:prstGeom prst="rect">
                      <a:avLst/>
                    </a:prstGeom>
                  </pic:spPr>
                </pic:pic>
              </a:graphicData>
            </a:graphic>
          </wp:inline>
        </w:drawing>
      </w:r>
    </w:p>
    <w:p w14:paraId="1D58A7B3" w14:textId="5230ACA2" w:rsidR="00BD6D38" w:rsidRDefault="00871DFC" w:rsidP="003B5CEB">
      <w:pPr>
        <w:spacing w:line="360" w:lineRule="auto"/>
        <w:rPr>
          <w:rFonts w:asciiTheme="minorEastAsia" w:hAnsiTheme="minorEastAsia" w:hint="eastAsia"/>
          <w:szCs w:val="21"/>
        </w:rPr>
      </w:pPr>
      <w:r w:rsidRPr="00871DFC">
        <w:rPr>
          <w:rFonts w:asciiTheme="minorEastAsia" w:hAnsiTheme="minorEastAsia"/>
          <w:szCs w:val="21"/>
        </w:rPr>
        <w:t>作用尺寸、体外作用尺寸、最大实体尺寸、最大实体实效尺寸</w:t>
      </w:r>
      <w:r>
        <w:rPr>
          <w:rFonts w:asciiTheme="minorEastAsia" w:hAnsiTheme="minorEastAsia" w:hint="eastAsia"/>
          <w:szCs w:val="21"/>
        </w:rPr>
        <w:t>的</w:t>
      </w:r>
      <w:r w:rsidRPr="00871DFC">
        <w:rPr>
          <w:rFonts w:asciiTheme="minorEastAsia" w:hAnsiTheme="minorEastAsia"/>
          <w:szCs w:val="21"/>
        </w:rPr>
        <w:t>区别</w:t>
      </w:r>
    </w:p>
    <w:p w14:paraId="5FC7FDB6" w14:textId="77777777" w:rsidR="001873D1" w:rsidRDefault="001873D1" w:rsidP="003B5CEB">
      <w:pPr>
        <w:spacing w:line="360" w:lineRule="auto"/>
        <w:rPr>
          <w:rFonts w:asciiTheme="minorEastAsia" w:hAnsiTheme="minorEastAsia" w:hint="eastAsia"/>
          <w:szCs w:val="21"/>
        </w:rPr>
      </w:pPr>
    </w:p>
    <w:p w14:paraId="3B82740E" w14:textId="3C6302F1"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作用尺寸：实际尺寸与几何误差综合形成的尺寸，是孔轴配合时候实际起作用的尺寸。一般</w:t>
      </w:r>
      <w:r w:rsidRPr="00342EFB">
        <w:rPr>
          <w:rFonts w:asciiTheme="minorEastAsia" w:hAnsiTheme="minorEastAsia"/>
          <w:szCs w:val="21"/>
        </w:rPr>
        <w:lastRenderedPageBreak/>
        <w:t>常用体外作用尺寸，其在零件上</w:t>
      </w:r>
      <w:r w:rsidR="00954F3F">
        <w:rPr>
          <w:rFonts w:asciiTheme="minorEastAsia" w:hAnsiTheme="minorEastAsia" w:hint="eastAsia"/>
          <w:szCs w:val="21"/>
        </w:rPr>
        <w:t>是</w:t>
      </w:r>
      <w:r w:rsidRPr="00342EFB">
        <w:rPr>
          <w:rFonts w:asciiTheme="minorEastAsia" w:hAnsiTheme="minorEastAsia"/>
          <w:szCs w:val="21"/>
        </w:rPr>
        <w:t xml:space="preserve">实际存在的。 </w:t>
      </w:r>
    </w:p>
    <w:p w14:paraId="39EC52AE" w14:textId="4EA04A87"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最大实体尺寸和最大实体实效尺寸均是设计者确定的，用来控制体外作用尺寸，从而控制孔轴的配合（优先保证配合性质或者优先保证可装配性）。</w:t>
      </w:r>
    </w:p>
    <w:p w14:paraId="5917A492" w14:textId="6250DC4E" w:rsidR="00146262" w:rsidRDefault="00146262" w:rsidP="00146262">
      <w:pPr>
        <w:jc w:val="left"/>
        <w:rPr>
          <w:rFonts w:asciiTheme="minorEastAsia" w:hAnsiTheme="minorEastAsia" w:hint="eastAsia"/>
          <w:b/>
          <w:bCs/>
          <w:sz w:val="22"/>
          <w:szCs w:val="24"/>
        </w:rPr>
      </w:pPr>
      <w:r>
        <w:rPr>
          <w:rFonts w:asciiTheme="minorEastAsia" w:hAnsiTheme="minorEastAsia" w:hint="eastAsia"/>
          <w:b/>
          <w:bCs/>
          <w:sz w:val="22"/>
          <w:szCs w:val="24"/>
        </w:rPr>
        <w:t>包容要求</w:t>
      </w:r>
    </w:p>
    <w:p w14:paraId="463F9C52" w14:textId="30B003FF" w:rsidR="00BA2431" w:rsidRPr="00BA2431" w:rsidRDefault="00BA2431" w:rsidP="00146262">
      <w:pPr>
        <w:jc w:val="left"/>
        <w:rPr>
          <w:rFonts w:asciiTheme="minorEastAsia" w:hAnsiTheme="minorEastAsia" w:hint="eastAsia"/>
          <w:b/>
          <w:bCs/>
        </w:rPr>
      </w:pPr>
      <w:r w:rsidRPr="00BA2431">
        <w:rPr>
          <w:rFonts w:asciiTheme="minorEastAsia" w:hAnsiTheme="minorEastAsia" w:hint="eastAsia"/>
          <w:b/>
          <w:bCs/>
        </w:rPr>
        <w:t>定义：</w:t>
      </w:r>
    </w:p>
    <w:p w14:paraId="454F2735" w14:textId="4AB0EA51" w:rsidR="00871DFC" w:rsidRDefault="00516668" w:rsidP="003B5CEB">
      <w:pPr>
        <w:spacing w:line="360" w:lineRule="auto"/>
        <w:rPr>
          <w:rFonts w:asciiTheme="minorEastAsia" w:hAnsiTheme="minorEastAsia" w:hint="eastAsia"/>
          <w:szCs w:val="21"/>
        </w:rPr>
      </w:pPr>
      <w:r w:rsidRPr="00516668">
        <w:rPr>
          <w:rFonts w:asciiTheme="minorEastAsia" w:hAnsiTheme="minorEastAsia"/>
          <w:szCs w:val="21"/>
        </w:rPr>
        <w:t>实际要素的</w:t>
      </w:r>
      <w:r w:rsidRPr="00E23529">
        <w:rPr>
          <w:rFonts w:asciiTheme="minorEastAsia" w:hAnsiTheme="minorEastAsia"/>
          <w:b/>
          <w:bCs/>
          <w:szCs w:val="21"/>
        </w:rPr>
        <w:t>体外作用尺寸</w:t>
      </w:r>
      <w:r w:rsidR="00584437">
        <w:rPr>
          <w:rFonts w:asciiTheme="minorEastAsia" w:hAnsiTheme="minorEastAsia" w:hint="eastAsia"/>
          <w:b/>
          <w:bCs/>
          <w:szCs w:val="21"/>
        </w:rPr>
        <w:t>（实际尺寸）</w:t>
      </w:r>
      <w:r w:rsidRPr="00516668">
        <w:rPr>
          <w:rFonts w:asciiTheme="minorEastAsia" w:hAnsiTheme="minorEastAsia"/>
          <w:szCs w:val="21"/>
        </w:rPr>
        <w:t>不得超出</w:t>
      </w:r>
      <w:r w:rsidRPr="00E23529">
        <w:rPr>
          <w:rFonts w:asciiTheme="minorEastAsia" w:hAnsiTheme="minorEastAsia"/>
          <w:b/>
          <w:bCs/>
          <w:szCs w:val="21"/>
        </w:rPr>
        <w:t>最大实体尺寸</w:t>
      </w:r>
      <w:r>
        <w:rPr>
          <w:rFonts w:asciiTheme="minorEastAsia" w:hAnsiTheme="minorEastAsia" w:hint="eastAsia"/>
          <w:szCs w:val="21"/>
        </w:rPr>
        <w:t>，</w:t>
      </w:r>
      <w:r w:rsidRPr="00516668">
        <w:rPr>
          <w:rFonts w:asciiTheme="minorEastAsia" w:hAnsiTheme="minorEastAsia"/>
          <w:szCs w:val="21"/>
        </w:rPr>
        <w:t>当实际尺寸偏离最大实体尺寸时，其偏离量可以补偿给形状误差；</w:t>
      </w:r>
    </w:p>
    <w:p w14:paraId="333F2A1F" w14:textId="532398D8" w:rsidR="00BA2431" w:rsidRPr="00BA2431" w:rsidRDefault="00BA2431" w:rsidP="00BA2431">
      <w:pPr>
        <w:jc w:val="left"/>
        <w:rPr>
          <w:rFonts w:asciiTheme="minorEastAsia" w:hAnsiTheme="minorEastAsia" w:hint="eastAsia"/>
          <w:b/>
          <w:bCs/>
        </w:rPr>
      </w:pPr>
      <w:r>
        <w:rPr>
          <w:rFonts w:asciiTheme="minorEastAsia" w:hAnsiTheme="minorEastAsia" w:hint="eastAsia"/>
          <w:b/>
          <w:bCs/>
        </w:rPr>
        <w:t>标注</w:t>
      </w:r>
      <w:r w:rsidRPr="00BA2431">
        <w:rPr>
          <w:rFonts w:asciiTheme="minorEastAsia" w:hAnsiTheme="minorEastAsia" w:hint="eastAsia"/>
          <w:b/>
          <w:bCs/>
        </w:rPr>
        <w:t>：</w:t>
      </w:r>
    </w:p>
    <w:p w14:paraId="24CBA329" w14:textId="69F57876" w:rsidR="00BA2431" w:rsidRDefault="00E16CBA" w:rsidP="003B5CEB">
      <w:pPr>
        <w:spacing w:line="360" w:lineRule="auto"/>
        <w:rPr>
          <w:rFonts w:asciiTheme="minorEastAsia" w:hAnsiTheme="minorEastAsia" w:hint="eastAsia"/>
          <w:szCs w:val="21"/>
        </w:rPr>
      </w:pPr>
      <w:r w:rsidRPr="00E16CBA">
        <w:rPr>
          <w:rFonts w:asciiTheme="minorEastAsia" w:hAnsiTheme="minorEastAsia"/>
          <w:szCs w:val="21"/>
        </w:rPr>
        <w:t>按包容要求给出公差时，需在尺寸的上、下偏差后面或尺寸公差带代号后面加注符号</w:t>
      </w:r>
      <w:r w:rsidR="0038336C" w:rsidRPr="0038336C">
        <w:rPr>
          <w:rFonts w:ascii="Segoe UI Symbol" w:hAnsi="Segoe UI Symbol" w:cs="Segoe UI Symbol"/>
          <w:szCs w:val="21"/>
        </w:rPr>
        <w:t>Ⓔ</w:t>
      </w:r>
      <w:r w:rsidRPr="00E16CBA">
        <w:rPr>
          <w:rFonts w:asciiTheme="minorEastAsia" w:hAnsiTheme="minorEastAsia"/>
          <w:szCs w:val="21"/>
        </w:rPr>
        <w:t>；</w:t>
      </w:r>
    </w:p>
    <w:p w14:paraId="6533CEEF" w14:textId="433D4B4F" w:rsidR="00C02D43" w:rsidRPr="00C02D43" w:rsidRDefault="00C02D43" w:rsidP="00C02D43">
      <w:pPr>
        <w:jc w:val="left"/>
        <w:rPr>
          <w:rFonts w:asciiTheme="minorEastAsia" w:hAnsiTheme="minorEastAsia" w:hint="eastAsia"/>
          <w:b/>
          <w:bCs/>
        </w:rPr>
      </w:pPr>
      <w:r>
        <w:rPr>
          <w:rFonts w:asciiTheme="minorEastAsia" w:hAnsiTheme="minorEastAsia" w:hint="eastAsia"/>
          <w:b/>
          <w:bCs/>
        </w:rPr>
        <w:t>示例</w:t>
      </w:r>
      <w:r w:rsidRPr="00BA2431">
        <w:rPr>
          <w:rFonts w:asciiTheme="minorEastAsia" w:hAnsiTheme="minorEastAsia" w:hint="eastAsia"/>
          <w:b/>
          <w:bCs/>
        </w:rPr>
        <w:t>：</w:t>
      </w:r>
    </w:p>
    <w:p w14:paraId="39CF1F47" w14:textId="48F8C03A" w:rsidR="00264230" w:rsidRDefault="00264230" w:rsidP="003B5CEB">
      <w:pPr>
        <w:spacing w:line="360" w:lineRule="auto"/>
        <w:rPr>
          <w:rFonts w:asciiTheme="minorEastAsia" w:hAnsiTheme="minorEastAsia" w:hint="eastAsia"/>
          <w:szCs w:val="21"/>
        </w:rPr>
      </w:pPr>
      <w:r>
        <w:rPr>
          <w:noProof/>
        </w:rPr>
        <w:drawing>
          <wp:inline distT="0" distB="0" distL="0" distR="0" wp14:anchorId="09F35D6C" wp14:editId="6C349913">
            <wp:extent cx="5274310" cy="1549009"/>
            <wp:effectExtent l="0" t="0" r="2540" b="0"/>
            <wp:docPr id="94564156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560" name="图片 1" descr="图示, 工程绘图&#10;&#10;AI 生成的内容可能不正确。"/>
                    <pic:cNvPicPr/>
                  </pic:nvPicPr>
                  <pic:blipFill rotWithShape="1">
                    <a:blip r:embed="rId102"/>
                    <a:srcRect t="2580"/>
                    <a:stretch/>
                  </pic:blipFill>
                  <pic:spPr bwMode="auto">
                    <a:xfrm>
                      <a:off x="0" y="0"/>
                      <a:ext cx="5274310" cy="1549009"/>
                    </a:xfrm>
                    <a:prstGeom prst="rect">
                      <a:avLst/>
                    </a:prstGeom>
                    <a:ln>
                      <a:noFill/>
                    </a:ln>
                    <a:extLst>
                      <a:ext uri="{53640926-AAD7-44D8-BBD7-CCE9431645EC}">
                        <a14:shadowObscured xmlns:a14="http://schemas.microsoft.com/office/drawing/2010/main"/>
                      </a:ext>
                    </a:extLst>
                  </pic:spPr>
                </pic:pic>
              </a:graphicData>
            </a:graphic>
          </wp:inline>
        </w:drawing>
      </w:r>
    </w:p>
    <w:p w14:paraId="3880F3A1" w14:textId="523B72BB" w:rsidR="00264230" w:rsidRDefault="003E6CF7" w:rsidP="003B5CEB">
      <w:pPr>
        <w:spacing w:line="360" w:lineRule="auto"/>
        <w:rPr>
          <w:rFonts w:asciiTheme="minorEastAsia" w:hAnsiTheme="minorEastAsia" w:hint="eastAsia"/>
          <w:szCs w:val="21"/>
        </w:rPr>
      </w:pPr>
      <w:r w:rsidRPr="003E6CF7">
        <w:rPr>
          <w:rFonts w:asciiTheme="minorEastAsia" w:hAnsiTheme="minorEastAsia"/>
          <w:szCs w:val="21"/>
        </w:rPr>
        <w:t>图中采用包容要求，实际轴应满足下列要求：</w:t>
      </w:r>
    </w:p>
    <w:p w14:paraId="2256E04C" w14:textId="5FC94D1E"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 xml:space="preserve">轴的任一局部实际尺寸在φ19.987～φ20之间。 </w:t>
      </w:r>
    </w:p>
    <w:p w14:paraId="0D22E148" w14:textId="2510DEB0"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实际轴必须遵守最大实体边界，该边界是一个直径为最大实体尺寸 d</w:t>
      </w:r>
      <w:r w:rsidR="003B42E3">
        <w:rPr>
          <w:rFonts w:asciiTheme="minorEastAsia" w:hAnsiTheme="minorEastAsia" w:hint="eastAsia"/>
          <w:szCs w:val="21"/>
          <w:vertAlign w:val="subscript"/>
        </w:rPr>
        <w:t>M</w:t>
      </w:r>
      <w:r w:rsidRPr="00530E8B">
        <w:rPr>
          <w:rFonts w:asciiTheme="minorEastAsia" w:hAnsiTheme="minorEastAsia"/>
          <w:szCs w:val="21"/>
        </w:rPr>
        <w:t>= φ20的理想圆柱面。 </w:t>
      </w:r>
    </w:p>
    <w:p w14:paraId="2DD4E916" w14:textId="77777777"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轴的局部实际尺寸处处为最大实体尺寸φ20时，不允许轴有任何形状误差。 </w:t>
      </w:r>
    </w:p>
    <w:p w14:paraId="128FB85B" w14:textId="5ED5095C"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当轴的局部实际尺寸偏离最大实体尺寸时，包容要求允许将局部实际尺寸偏离最大实体尺寸的偏离值补偿给形位误差。最大补偿值是：当轴的局部实际尺寸为最小实体尺寸时，轴允许有最大的形状误差， 其值等于尺寸公差0.013。</w:t>
      </w:r>
    </w:p>
    <w:p w14:paraId="77265D50" w14:textId="119AD9DD" w:rsidR="00EA4BE9" w:rsidRDefault="00922B2A" w:rsidP="00EA4BE9">
      <w:pPr>
        <w:spacing w:line="360" w:lineRule="auto"/>
        <w:rPr>
          <w:rFonts w:asciiTheme="minorEastAsia" w:hAnsiTheme="minorEastAsia" w:hint="eastAsia"/>
          <w:szCs w:val="21"/>
        </w:rPr>
      </w:pPr>
      <w:r>
        <w:rPr>
          <w:noProof/>
        </w:rPr>
        <w:lastRenderedPageBreak/>
        <w:drawing>
          <wp:inline distT="0" distB="0" distL="0" distR="0" wp14:anchorId="70C751F6" wp14:editId="57784C27">
            <wp:extent cx="5274310" cy="3270250"/>
            <wp:effectExtent l="0" t="0" r="2540" b="6350"/>
            <wp:docPr id="847194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4845" name="图片 1" descr="图示&#10;&#10;AI 生成的内容可能不正确。"/>
                    <pic:cNvPicPr/>
                  </pic:nvPicPr>
                  <pic:blipFill>
                    <a:blip r:embed="rId103"/>
                    <a:stretch>
                      <a:fillRect/>
                    </a:stretch>
                  </pic:blipFill>
                  <pic:spPr>
                    <a:xfrm>
                      <a:off x="0" y="0"/>
                      <a:ext cx="5274310" cy="3270250"/>
                    </a:xfrm>
                    <a:prstGeom prst="rect">
                      <a:avLst/>
                    </a:prstGeom>
                  </pic:spPr>
                </pic:pic>
              </a:graphicData>
            </a:graphic>
          </wp:inline>
        </w:drawing>
      </w:r>
    </w:p>
    <w:p w14:paraId="203FF5A5" w14:textId="0E3D1B98" w:rsidR="00130DC0" w:rsidRPr="0023151B" w:rsidRDefault="00143059" w:rsidP="0023151B">
      <w:pPr>
        <w:pStyle w:val="a9"/>
        <w:numPr>
          <w:ilvl w:val="0"/>
          <w:numId w:val="23"/>
        </w:numPr>
        <w:spacing w:line="360" w:lineRule="auto"/>
        <w:rPr>
          <w:rFonts w:asciiTheme="minorEastAsia" w:hAnsiTheme="minorEastAsia" w:hint="eastAsia"/>
          <w:b/>
          <w:bCs/>
          <w:szCs w:val="21"/>
        </w:rPr>
      </w:pPr>
      <w:r>
        <w:rPr>
          <w:noProof/>
        </w:rPr>
        <w:drawing>
          <wp:anchor distT="0" distB="0" distL="114300" distR="114300" simplePos="0" relativeHeight="251719680" behindDoc="0" locked="0" layoutInCell="1" allowOverlap="1" wp14:anchorId="2EBF7BC9" wp14:editId="1105A8BF">
            <wp:simplePos x="0" y="0"/>
            <wp:positionH relativeFrom="margin">
              <wp:align>right</wp:align>
            </wp:positionH>
            <wp:positionV relativeFrom="paragraph">
              <wp:posOffset>66479</wp:posOffset>
            </wp:positionV>
            <wp:extent cx="2091055" cy="2463165"/>
            <wp:effectExtent l="0" t="0" r="4445" b="0"/>
            <wp:wrapSquare wrapText="bothSides"/>
            <wp:docPr id="1849973895"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3895" name="图片 1" descr="手机屏幕截图&#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2091055" cy="2463165"/>
                    </a:xfrm>
                    <a:prstGeom prst="rect">
                      <a:avLst/>
                    </a:prstGeom>
                  </pic:spPr>
                </pic:pic>
              </a:graphicData>
            </a:graphic>
            <wp14:sizeRelH relativeFrom="margin">
              <wp14:pctWidth>0</wp14:pctWidth>
            </wp14:sizeRelH>
            <wp14:sizeRelV relativeFrom="margin">
              <wp14:pctHeight>0</wp14:pctHeight>
            </wp14:sizeRelV>
          </wp:anchor>
        </w:drawing>
      </w:r>
      <w:r w:rsidR="000A55D8" w:rsidRPr="0023151B">
        <w:rPr>
          <w:rFonts w:asciiTheme="minorEastAsia" w:hAnsiTheme="minorEastAsia"/>
          <w:szCs w:val="21"/>
        </w:rPr>
        <w:t>遵守包容要求而对形位公差需要进一步要求时，需另用公差框格注出形位公差，</w:t>
      </w:r>
      <w:r w:rsidR="000A55D8" w:rsidRPr="0023151B">
        <w:rPr>
          <w:rFonts w:asciiTheme="minorEastAsia" w:hAnsiTheme="minorEastAsia"/>
          <w:b/>
          <w:bCs/>
          <w:szCs w:val="21"/>
        </w:rPr>
        <w:t>其值应小于尺寸公差。</w:t>
      </w:r>
    </w:p>
    <w:p w14:paraId="51A7FA38" w14:textId="0F8C6968" w:rsidR="0023151B" w:rsidRDefault="0023151B" w:rsidP="0023151B">
      <w:pPr>
        <w:pStyle w:val="a9"/>
        <w:numPr>
          <w:ilvl w:val="0"/>
          <w:numId w:val="23"/>
        </w:numPr>
        <w:spacing w:line="360" w:lineRule="auto"/>
        <w:rPr>
          <w:rFonts w:asciiTheme="minorEastAsia" w:hAnsiTheme="minorEastAsia" w:hint="eastAsia"/>
          <w:szCs w:val="21"/>
        </w:rPr>
      </w:pPr>
      <w:r w:rsidRPr="00937036">
        <w:rPr>
          <w:rFonts w:asciiTheme="minorEastAsia" w:hAnsiTheme="minorEastAsia"/>
          <w:szCs w:val="21"/>
        </w:rPr>
        <w:t>包容要求</w:t>
      </w:r>
      <w:r w:rsidRPr="00DE32D5">
        <w:rPr>
          <w:rFonts w:asciiTheme="minorEastAsia" w:hAnsiTheme="minorEastAsia"/>
          <w:b/>
          <w:bCs/>
          <w:szCs w:val="21"/>
        </w:rPr>
        <w:t>适用于单一要素</w:t>
      </w:r>
      <w:r w:rsidRPr="00937036">
        <w:rPr>
          <w:rFonts w:asciiTheme="minorEastAsia" w:hAnsiTheme="minorEastAsia"/>
          <w:szCs w:val="21"/>
        </w:rPr>
        <w:t>如圆柱表面或两平行表面。</w:t>
      </w:r>
    </w:p>
    <w:p w14:paraId="5B66A38B" w14:textId="2A80D6FB" w:rsidR="00C75988" w:rsidRDefault="00C75988" w:rsidP="0023151B">
      <w:pPr>
        <w:pStyle w:val="a9"/>
        <w:numPr>
          <w:ilvl w:val="0"/>
          <w:numId w:val="23"/>
        </w:numPr>
        <w:spacing w:line="360" w:lineRule="auto"/>
        <w:rPr>
          <w:rFonts w:asciiTheme="minorEastAsia" w:hAnsiTheme="minorEastAsia" w:hint="eastAsia"/>
          <w:b/>
          <w:bCs/>
          <w:szCs w:val="21"/>
        </w:rPr>
      </w:pPr>
      <w:r w:rsidRPr="00C75988">
        <w:rPr>
          <w:rFonts w:asciiTheme="minorEastAsia" w:hAnsiTheme="minorEastAsia"/>
          <w:szCs w:val="21"/>
        </w:rPr>
        <w:t>采用包容要求时实际轮廓要素应遵守最大实体边界，</w:t>
      </w:r>
      <w:r w:rsidRPr="00C75988">
        <w:rPr>
          <w:rFonts w:asciiTheme="minorEastAsia" w:hAnsiTheme="minorEastAsia"/>
          <w:b/>
          <w:bCs/>
          <w:szCs w:val="21"/>
        </w:rPr>
        <w:t>作用尺寸不超出(对于孔指不小于，对于轴指不大于)最大实体尺寸。</w:t>
      </w:r>
    </w:p>
    <w:p w14:paraId="60A392E1" w14:textId="763F7156" w:rsidR="00987238" w:rsidRDefault="00987238" w:rsidP="00987238">
      <w:pPr>
        <w:pStyle w:val="a9"/>
        <w:numPr>
          <w:ilvl w:val="0"/>
          <w:numId w:val="23"/>
        </w:numPr>
        <w:spacing w:line="360" w:lineRule="auto"/>
        <w:rPr>
          <w:rFonts w:asciiTheme="minorEastAsia" w:hAnsiTheme="minorEastAsia" w:hint="eastAsia"/>
          <w:szCs w:val="21"/>
        </w:rPr>
      </w:pPr>
      <w:r w:rsidRPr="00987238">
        <w:rPr>
          <w:rFonts w:asciiTheme="minorEastAsia" w:hAnsiTheme="minorEastAsia"/>
          <w:szCs w:val="21"/>
        </w:rPr>
        <w:t>采用包容要求主要是为了</w:t>
      </w:r>
      <w:r w:rsidRPr="00825E8F">
        <w:rPr>
          <w:rFonts w:asciiTheme="minorEastAsia" w:hAnsiTheme="minorEastAsia"/>
          <w:b/>
          <w:bCs/>
          <w:szCs w:val="21"/>
        </w:rPr>
        <w:t>保证配合性质</w:t>
      </w:r>
      <w:r w:rsidRPr="00987238">
        <w:rPr>
          <w:rFonts w:asciiTheme="minorEastAsia" w:hAnsiTheme="minorEastAsia"/>
          <w:szCs w:val="21"/>
        </w:rPr>
        <w:t>，特别是配合公差较小的精密配合。</w:t>
      </w:r>
      <w:r w:rsidRPr="00937036">
        <w:rPr>
          <w:rFonts w:asciiTheme="minorEastAsia" w:hAnsiTheme="minorEastAsia"/>
          <w:szCs w:val="21"/>
        </w:rPr>
        <w:t>要素遵守包容要求时，应该用</w:t>
      </w:r>
      <w:r w:rsidRPr="00DE32D5">
        <w:rPr>
          <w:rFonts w:asciiTheme="minorEastAsia" w:hAnsiTheme="minorEastAsia"/>
          <w:b/>
          <w:bCs/>
          <w:szCs w:val="21"/>
        </w:rPr>
        <w:t>光滑极限量规</w:t>
      </w:r>
      <w:r w:rsidRPr="00937036">
        <w:rPr>
          <w:rFonts w:asciiTheme="minorEastAsia" w:hAnsiTheme="minorEastAsia"/>
          <w:szCs w:val="21"/>
        </w:rPr>
        <w:t>检验。</w:t>
      </w:r>
    </w:p>
    <w:p w14:paraId="5CCFF120" w14:textId="661FFDDC" w:rsidR="00955A92" w:rsidRDefault="009B1CEC" w:rsidP="00955A92">
      <w:pPr>
        <w:jc w:val="left"/>
        <w:rPr>
          <w:rFonts w:ascii="Segoe UI Symbol" w:hAnsi="Segoe UI Symbol" w:cs="Segoe UI Symbol"/>
          <w:b/>
          <w:bCs/>
          <w:sz w:val="22"/>
          <w:szCs w:val="24"/>
        </w:rPr>
      </w:pPr>
      <w:r w:rsidRPr="009B1CEC">
        <w:rPr>
          <w:rFonts w:asciiTheme="minorEastAsia" w:hAnsiTheme="minorEastAsia"/>
          <w:b/>
          <w:bCs/>
          <w:sz w:val="22"/>
          <w:szCs w:val="24"/>
        </w:rPr>
        <w:t>最大实体</w:t>
      </w:r>
      <w:r w:rsidR="00955A92">
        <w:rPr>
          <w:rFonts w:asciiTheme="minorEastAsia" w:hAnsiTheme="minorEastAsia" w:hint="eastAsia"/>
          <w:b/>
          <w:bCs/>
          <w:sz w:val="22"/>
          <w:szCs w:val="24"/>
        </w:rPr>
        <w:t>要求</w:t>
      </w:r>
      <w:r w:rsidR="00F051CE" w:rsidRPr="00F051CE">
        <w:rPr>
          <w:rFonts w:ascii="Segoe UI Symbol" w:hAnsi="Segoe UI Symbol" w:cs="Segoe UI Symbol"/>
          <w:b/>
          <w:bCs/>
          <w:sz w:val="22"/>
          <w:szCs w:val="24"/>
        </w:rPr>
        <w:t>Ⓜ</w:t>
      </w:r>
    </w:p>
    <w:p w14:paraId="647E2321" w14:textId="45825714" w:rsidR="00137512" w:rsidRPr="006F3502" w:rsidRDefault="00137512" w:rsidP="00955A92">
      <w:pPr>
        <w:jc w:val="left"/>
        <w:rPr>
          <w:rFonts w:asciiTheme="minorEastAsia" w:hAnsiTheme="minorEastAsia" w:hint="eastAsia"/>
          <w:b/>
          <w:bCs/>
        </w:rPr>
      </w:pPr>
      <w:r w:rsidRPr="006F3502">
        <w:rPr>
          <w:rFonts w:ascii="Segoe UI Symbol" w:hAnsi="Segoe UI Symbol" w:cs="Segoe UI Symbol" w:hint="eastAsia"/>
          <w:b/>
          <w:bCs/>
        </w:rPr>
        <w:t>定义</w:t>
      </w:r>
      <w:r w:rsidR="006F3502">
        <w:rPr>
          <w:rFonts w:ascii="Segoe UI Symbol" w:hAnsi="Segoe UI Symbol" w:cs="Segoe UI Symbol" w:hint="eastAsia"/>
          <w:b/>
          <w:bCs/>
        </w:rPr>
        <w:t>：</w:t>
      </w:r>
    </w:p>
    <w:p w14:paraId="5CBD2E3C" w14:textId="208A86CD" w:rsidR="00987238" w:rsidRDefault="00CE6859" w:rsidP="00137512">
      <w:pPr>
        <w:spacing w:line="360" w:lineRule="auto"/>
        <w:rPr>
          <w:rFonts w:asciiTheme="minorEastAsia" w:hAnsiTheme="minorEastAsia" w:hint="eastAsia"/>
          <w:szCs w:val="21"/>
        </w:rPr>
      </w:pPr>
      <w:r w:rsidRPr="00137512">
        <w:rPr>
          <w:rFonts w:asciiTheme="minorEastAsia" w:hAnsiTheme="minorEastAsia"/>
          <w:szCs w:val="21"/>
        </w:rPr>
        <w:t>确定尺寸公差补偿给相应要素的形位公差，且实际轮廓遵守</w:t>
      </w:r>
      <w:r w:rsidRPr="00137512">
        <w:rPr>
          <w:rFonts w:asciiTheme="minorEastAsia" w:hAnsiTheme="minorEastAsia"/>
          <w:b/>
          <w:bCs/>
          <w:szCs w:val="21"/>
        </w:rPr>
        <w:t>最大实体实效边界</w:t>
      </w:r>
      <w:r w:rsidRPr="00137512">
        <w:rPr>
          <w:rFonts w:asciiTheme="minorEastAsia" w:hAnsiTheme="minorEastAsia"/>
          <w:szCs w:val="21"/>
        </w:rPr>
        <w:t>的要求。 当其实际尺寸偏离最大实体</w:t>
      </w:r>
      <w:r w:rsidR="00A77EA2" w:rsidRPr="00137512">
        <w:rPr>
          <w:rFonts w:asciiTheme="minorEastAsia" w:hAnsiTheme="minorEastAsia"/>
          <w:szCs w:val="21"/>
        </w:rPr>
        <w:t>实效</w:t>
      </w:r>
      <w:r w:rsidRPr="00137512">
        <w:rPr>
          <w:rFonts w:asciiTheme="minorEastAsia" w:hAnsiTheme="minorEastAsia"/>
          <w:szCs w:val="21"/>
        </w:rPr>
        <w:t>尺寸时，允许其形位误差值超出其给出的公差值。</w:t>
      </w:r>
    </w:p>
    <w:p w14:paraId="67703005" w14:textId="482E6060" w:rsidR="00906D93" w:rsidRPr="006F3502" w:rsidRDefault="00906D93" w:rsidP="00906D93">
      <w:pPr>
        <w:jc w:val="left"/>
        <w:rPr>
          <w:rFonts w:asciiTheme="minorEastAsia" w:hAnsiTheme="minorEastAsia" w:hint="eastAsia"/>
          <w:b/>
          <w:bCs/>
        </w:rPr>
      </w:pPr>
      <w:r>
        <w:rPr>
          <w:rFonts w:ascii="Segoe UI Symbol" w:hAnsi="Segoe UI Symbol" w:cs="Segoe UI Symbol" w:hint="eastAsia"/>
          <w:b/>
          <w:bCs/>
        </w:rPr>
        <w:t>标注：</w:t>
      </w:r>
    </w:p>
    <w:p w14:paraId="38613F6F" w14:textId="3803264B" w:rsidR="00906D93" w:rsidRDefault="007C43C0" w:rsidP="00137512">
      <w:pPr>
        <w:spacing w:line="360" w:lineRule="auto"/>
        <w:rPr>
          <w:rFonts w:ascii="Segoe UI Symbol" w:hAnsi="Segoe UI Symbol" w:cs="Segoe UI Symbol"/>
          <w:sz w:val="20"/>
          <w:szCs w:val="21"/>
        </w:rPr>
      </w:pPr>
      <w:r w:rsidRPr="007C43C0">
        <w:rPr>
          <w:rFonts w:asciiTheme="minorEastAsia" w:hAnsiTheme="minorEastAsia"/>
          <w:szCs w:val="21"/>
        </w:rPr>
        <w:t>应用于被测要素时，在被测要素形位公差框格中的公差值后标注符号</w:t>
      </w:r>
      <w:r w:rsidRPr="007C43C0">
        <w:rPr>
          <w:rFonts w:ascii="Segoe UI Symbol" w:hAnsi="Segoe UI Symbol" w:cs="Segoe UI Symbol"/>
          <w:sz w:val="20"/>
          <w:szCs w:val="21"/>
        </w:rPr>
        <w:t>Ⓜ</w:t>
      </w:r>
    </w:p>
    <w:p w14:paraId="3DE9E186" w14:textId="26077AB7" w:rsidR="00EA4A23" w:rsidRPr="00EA4A23" w:rsidRDefault="00EA4A23" w:rsidP="00EA4A23">
      <w:pPr>
        <w:jc w:val="left"/>
        <w:rPr>
          <w:rFonts w:asciiTheme="minorEastAsia" w:hAnsiTheme="minorEastAsia" w:hint="eastAsia"/>
          <w:b/>
          <w:bCs/>
        </w:rPr>
      </w:pPr>
      <w:r>
        <w:rPr>
          <w:rFonts w:ascii="Segoe UI Symbol" w:hAnsi="Segoe UI Symbol" w:cs="Segoe UI Symbol" w:hint="eastAsia"/>
          <w:b/>
          <w:bCs/>
        </w:rPr>
        <w:t>示例：</w:t>
      </w:r>
    </w:p>
    <w:p w14:paraId="0359BD14" w14:textId="3A758F9C" w:rsidR="00351349" w:rsidRDefault="00351349" w:rsidP="00351349">
      <w:pPr>
        <w:spacing w:line="360" w:lineRule="auto"/>
        <w:rPr>
          <w:rFonts w:asciiTheme="minorEastAsia" w:hAnsiTheme="minorEastAsia" w:hint="eastAsia"/>
          <w:szCs w:val="21"/>
        </w:rPr>
      </w:pPr>
      <w:r>
        <w:rPr>
          <w:noProof/>
        </w:rPr>
        <w:lastRenderedPageBreak/>
        <w:drawing>
          <wp:inline distT="0" distB="0" distL="0" distR="0" wp14:anchorId="4B13280A" wp14:editId="5FB53DE5">
            <wp:extent cx="5274310" cy="1945640"/>
            <wp:effectExtent l="0" t="0" r="2540" b="0"/>
            <wp:docPr id="66038246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2468" name="图片 1" descr="图示, 示意图&#10;&#10;AI 生成的内容可能不正确。"/>
                    <pic:cNvPicPr/>
                  </pic:nvPicPr>
                  <pic:blipFill>
                    <a:blip r:embed="rId105"/>
                    <a:stretch>
                      <a:fillRect/>
                    </a:stretch>
                  </pic:blipFill>
                  <pic:spPr>
                    <a:xfrm>
                      <a:off x="0" y="0"/>
                      <a:ext cx="5274310" cy="1945640"/>
                    </a:xfrm>
                    <a:prstGeom prst="rect">
                      <a:avLst/>
                    </a:prstGeom>
                  </pic:spPr>
                </pic:pic>
              </a:graphicData>
            </a:graphic>
          </wp:inline>
        </w:drawing>
      </w:r>
    </w:p>
    <w:p w14:paraId="7C9CE7F9" w14:textId="77777777" w:rsidR="00136351"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 xml:space="preserve">轴的任一局部实际尺寸在ø29.97～ø30之间。 </w:t>
      </w:r>
    </w:p>
    <w:p w14:paraId="2980DECE" w14:textId="77777777" w:rsidR="006E7BDE"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实际轮廓不超出最大实体实效边界，最大实体实效尺寸为</w:t>
      </w:r>
    </w:p>
    <w:p w14:paraId="756197C2" w14:textId="661F84CA" w:rsidR="00136351" w:rsidRPr="006E7BDE" w:rsidRDefault="00000000" w:rsidP="006E7BDE">
      <w:pPr>
        <w:spacing w:line="360" w:lineRule="auto"/>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MV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M</m:t>
              </m:r>
            </m:sub>
          </m:sSub>
          <m:r>
            <w:rPr>
              <w:rFonts w:ascii="Cambria Math" w:hAnsi="Cambria Math"/>
              <w:szCs w:val="21"/>
            </w:rPr>
            <m:t>+t=30+0.02=30.02</m:t>
          </m:r>
        </m:oMath>
      </m:oMathPara>
    </w:p>
    <w:p w14:paraId="61683C25" w14:textId="62B1E396" w:rsidR="00734153"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当该轴处于最小实体状态时，其轴线的直线度误差允许达到最大值，即尺寸公差值全部补偿给直线度公差，允许直线度误差为 0.02＋0.03 =0.05</w:t>
      </w:r>
    </w:p>
    <w:p w14:paraId="6D322F5A" w14:textId="22360048" w:rsidR="00AC0C1B" w:rsidRDefault="00AF7F73" w:rsidP="00AC0C1B">
      <w:pPr>
        <w:spacing w:line="360" w:lineRule="auto"/>
        <w:rPr>
          <w:rFonts w:asciiTheme="minorEastAsia" w:hAnsiTheme="minorEastAsia" w:hint="eastAsia"/>
          <w:b/>
          <w:bCs/>
          <w:sz w:val="22"/>
          <w:szCs w:val="24"/>
        </w:rPr>
      </w:pPr>
      <w:r>
        <w:rPr>
          <w:rFonts w:asciiTheme="minorEastAsia" w:hAnsiTheme="minorEastAsia" w:hint="eastAsia"/>
          <w:b/>
          <w:bCs/>
          <w:sz w:val="22"/>
          <w:szCs w:val="24"/>
        </w:rPr>
        <w:t>选择原则</w:t>
      </w:r>
    </w:p>
    <w:p w14:paraId="2DB6F563" w14:textId="7AC76594"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独立原则用于尺寸精度与形位精度精度要求相差较大，</w:t>
      </w:r>
      <w:r w:rsidRPr="008311F9">
        <w:rPr>
          <w:rFonts w:asciiTheme="minorEastAsia" w:hAnsiTheme="minorEastAsia" w:hint="eastAsia"/>
          <w:b/>
          <w:bCs/>
          <w:szCs w:val="21"/>
        </w:rPr>
        <w:t>需分别满足要求</w:t>
      </w:r>
      <w:r w:rsidRPr="008311F9">
        <w:rPr>
          <w:rFonts w:asciiTheme="minorEastAsia" w:hAnsiTheme="minorEastAsia" w:hint="eastAsia"/>
          <w:szCs w:val="21"/>
        </w:rPr>
        <w:t>，或两者无联系，保证运动精度、密封性，未注公差等场合。</w:t>
      </w:r>
    </w:p>
    <w:p w14:paraId="5EF0923B" w14:textId="77777777"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包容要求主要用于需要严格</w:t>
      </w:r>
      <w:r w:rsidRPr="008311F9">
        <w:rPr>
          <w:rFonts w:asciiTheme="minorEastAsia" w:hAnsiTheme="minorEastAsia" w:hint="eastAsia"/>
          <w:b/>
          <w:bCs/>
          <w:szCs w:val="21"/>
        </w:rPr>
        <w:t>保证配合性质</w:t>
      </w:r>
      <w:r w:rsidRPr="008311F9">
        <w:rPr>
          <w:rFonts w:asciiTheme="minorEastAsia" w:hAnsiTheme="minorEastAsia" w:hint="eastAsia"/>
          <w:szCs w:val="21"/>
        </w:rPr>
        <w:t>的场合。</w:t>
      </w:r>
    </w:p>
    <w:p w14:paraId="17103B93" w14:textId="47A17BE1" w:rsidR="005221B4"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最大实体要求用于</w:t>
      </w:r>
      <w:r w:rsidRPr="008311F9">
        <w:rPr>
          <w:rFonts w:asciiTheme="minorEastAsia" w:hAnsiTheme="minorEastAsia" w:hint="eastAsia"/>
          <w:b/>
          <w:bCs/>
          <w:szCs w:val="21"/>
        </w:rPr>
        <w:t>中心要素</w:t>
      </w:r>
      <w:r w:rsidRPr="008311F9">
        <w:rPr>
          <w:rFonts w:asciiTheme="minorEastAsia" w:hAnsiTheme="minorEastAsia" w:hint="eastAsia"/>
          <w:szCs w:val="21"/>
        </w:rPr>
        <w:t>，一般用于相配件要求为</w:t>
      </w:r>
      <w:r w:rsidRPr="008311F9">
        <w:rPr>
          <w:rFonts w:asciiTheme="minorEastAsia" w:hAnsiTheme="minorEastAsia" w:hint="eastAsia"/>
          <w:b/>
          <w:bCs/>
          <w:szCs w:val="21"/>
        </w:rPr>
        <w:t>可装配性</w:t>
      </w:r>
      <w:r w:rsidRPr="00801876">
        <w:rPr>
          <w:rFonts w:asciiTheme="minorEastAsia" w:hAnsiTheme="minorEastAsia" w:hint="eastAsia"/>
          <w:b/>
          <w:bCs/>
          <w:szCs w:val="21"/>
        </w:rPr>
        <w:t>（无配合性质要求）</w:t>
      </w:r>
      <w:r w:rsidRPr="008311F9">
        <w:rPr>
          <w:rFonts w:asciiTheme="minorEastAsia" w:hAnsiTheme="minorEastAsia" w:hint="eastAsia"/>
          <w:szCs w:val="21"/>
        </w:rPr>
        <w:t>的场合。</w:t>
      </w:r>
    </w:p>
    <w:p w14:paraId="41318570" w14:textId="77777777" w:rsidR="00535073" w:rsidRPr="004E2FBD" w:rsidRDefault="00535073" w:rsidP="00535073">
      <w:pPr>
        <w:jc w:val="left"/>
        <w:rPr>
          <w:rFonts w:asciiTheme="minorEastAsia" w:hAnsiTheme="minorEastAsia" w:hint="eastAsia"/>
          <w:sz w:val="32"/>
          <w:szCs w:val="36"/>
        </w:rPr>
      </w:pPr>
      <w:r w:rsidRPr="00792DA0">
        <w:rPr>
          <w:rFonts w:asciiTheme="minorEastAsia" w:hAnsiTheme="minorEastAsia"/>
          <w:sz w:val="32"/>
          <w:szCs w:val="36"/>
        </w:rPr>
        <w:t>光滑极限量规</w:t>
      </w:r>
    </w:p>
    <w:p w14:paraId="17649190" w14:textId="5D47CBB8" w:rsidR="00A666C3" w:rsidRDefault="00A666C3" w:rsidP="00A666C3">
      <w:pPr>
        <w:spacing w:line="360" w:lineRule="auto"/>
        <w:rPr>
          <w:rFonts w:asciiTheme="minorEastAsia" w:hAnsiTheme="minorEastAsia" w:hint="eastAsia"/>
          <w:sz w:val="28"/>
          <w:szCs w:val="32"/>
        </w:rPr>
      </w:pPr>
      <w:r>
        <w:rPr>
          <w:rFonts w:asciiTheme="minorEastAsia" w:hAnsiTheme="minorEastAsia" w:hint="eastAsia"/>
          <w:sz w:val="28"/>
          <w:szCs w:val="32"/>
        </w:rPr>
        <w:t>概念</w:t>
      </w:r>
    </w:p>
    <w:p w14:paraId="0B93D3D0" w14:textId="0BE6E9AE" w:rsidR="00535073" w:rsidRDefault="005A38F7" w:rsidP="008311F9">
      <w:pPr>
        <w:spacing w:line="360" w:lineRule="auto"/>
        <w:rPr>
          <w:rFonts w:asciiTheme="minorEastAsia" w:hAnsiTheme="minorEastAsia" w:hint="eastAsia"/>
          <w:szCs w:val="21"/>
        </w:rPr>
      </w:pPr>
      <w:r w:rsidRPr="005A38F7">
        <w:rPr>
          <w:rFonts w:asciiTheme="minorEastAsia" w:hAnsiTheme="minorEastAsia"/>
          <w:szCs w:val="21"/>
        </w:rPr>
        <w:t>光滑极限量规是具有以孔或轴的上极限尺寸和下极限尺寸为公称尺寸的标准测量面，能反映控制被检孔或轴边界条件的无刻线长度测量器具。</w:t>
      </w:r>
    </w:p>
    <w:p w14:paraId="5829353B" w14:textId="258F1BF5" w:rsidR="009B390A" w:rsidRDefault="009B390A" w:rsidP="008311F9">
      <w:pPr>
        <w:spacing w:line="360" w:lineRule="auto"/>
        <w:rPr>
          <w:rFonts w:asciiTheme="minorEastAsia" w:hAnsiTheme="minorEastAsia" w:hint="eastAsia"/>
          <w:sz w:val="28"/>
          <w:szCs w:val="32"/>
        </w:rPr>
      </w:pPr>
      <w:r>
        <w:rPr>
          <w:rFonts w:asciiTheme="minorEastAsia" w:hAnsiTheme="minorEastAsia" w:hint="eastAsia"/>
          <w:sz w:val="28"/>
          <w:szCs w:val="32"/>
        </w:rPr>
        <w:t>作用</w:t>
      </w:r>
    </w:p>
    <w:p w14:paraId="5DA5E5E6" w14:textId="2E6D25E2" w:rsidR="001A0B75" w:rsidRDefault="009D599C" w:rsidP="008311F9">
      <w:pPr>
        <w:spacing w:line="360" w:lineRule="auto"/>
        <w:rPr>
          <w:rFonts w:asciiTheme="minorEastAsia" w:hAnsiTheme="minorEastAsia" w:hint="eastAsia"/>
          <w:szCs w:val="21"/>
        </w:rPr>
      </w:pPr>
      <w:r w:rsidRPr="009D599C">
        <w:rPr>
          <w:rFonts w:asciiTheme="minorEastAsia" w:hAnsiTheme="minorEastAsia"/>
          <w:szCs w:val="21"/>
        </w:rPr>
        <w:t>光滑极限</w:t>
      </w:r>
      <w:r w:rsidRPr="00A232B5">
        <w:rPr>
          <w:rFonts w:asciiTheme="minorEastAsia" w:hAnsiTheme="minorEastAsia"/>
          <w:b/>
          <w:bCs/>
          <w:szCs w:val="21"/>
        </w:rPr>
        <w:t>量规</w:t>
      </w:r>
      <w:r w:rsidRPr="009D599C">
        <w:rPr>
          <w:rFonts w:asciiTheme="minorEastAsia" w:hAnsiTheme="minorEastAsia"/>
          <w:szCs w:val="21"/>
        </w:rPr>
        <w:t>是一种</w:t>
      </w:r>
      <w:r w:rsidRPr="00445303">
        <w:rPr>
          <w:rFonts w:asciiTheme="minorEastAsia" w:hAnsiTheme="minorEastAsia"/>
          <w:b/>
          <w:bCs/>
          <w:szCs w:val="21"/>
        </w:rPr>
        <w:t>没有刻线</w:t>
      </w:r>
      <w:r w:rsidRPr="009D599C">
        <w:rPr>
          <w:rFonts w:asciiTheme="minorEastAsia" w:hAnsiTheme="minorEastAsia"/>
          <w:szCs w:val="21"/>
        </w:rPr>
        <w:t>的专用测量器具。它</w:t>
      </w:r>
      <w:r w:rsidRPr="000A06FF">
        <w:rPr>
          <w:rFonts w:asciiTheme="minorEastAsia" w:hAnsiTheme="minorEastAsia"/>
          <w:b/>
          <w:bCs/>
          <w:szCs w:val="21"/>
        </w:rPr>
        <w:t>不能测得工件实际尺寸的大小</w:t>
      </w:r>
      <w:r w:rsidRPr="009D599C">
        <w:rPr>
          <w:rFonts w:asciiTheme="minorEastAsia" w:hAnsiTheme="minorEastAsia"/>
          <w:szCs w:val="21"/>
        </w:rPr>
        <w:t>，而只能确定被测工件尺寸是否在它的极限范围内，从而对工件作出合格性判断。</w:t>
      </w:r>
    </w:p>
    <w:p w14:paraId="63B0BDE4" w14:textId="3E4D9AAF" w:rsidR="00350E2C" w:rsidRDefault="00350E2C" w:rsidP="00350E2C">
      <w:pPr>
        <w:spacing w:line="360" w:lineRule="auto"/>
        <w:rPr>
          <w:rFonts w:asciiTheme="minorEastAsia" w:hAnsiTheme="minorEastAsia" w:hint="eastAsia"/>
          <w:sz w:val="28"/>
          <w:szCs w:val="32"/>
        </w:rPr>
      </w:pPr>
      <w:r>
        <w:rPr>
          <w:rFonts w:asciiTheme="minorEastAsia" w:hAnsiTheme="minorEastAsia" w:hint="eastAsia"/>
          <w:sz w:val="28"/>
          <w:szCs w:val="32"/>
        </w:rPr>
        <w:t>种类</w:t>
      </w:r>
    </w:p>
    <w:p w14:paraId="1FBBCA07" w14:textId="3FCF1817" w:rsidR="00350E2C" w:rsidRDefault="00350E2C" w:rsidP="00350E2C">
      <w:pPr>
        <w:jc w:val="left"/>
        <w:rPr>
          <w:rFonts w:ascii="Segoe UI Symbol" w:hAnsi="Segoe UI Symbol" w:cs="Segoe UI Symbol"/>
          <w:b/>
          <w:bCs/>
          <w:sz w:val="22"/>
          <w:szCs w:val="24"/>
        </w:rPr>
      </w:pPr>
      <w:r>
        <w:rPr>
          <w:rFonts w:asciiTheme="minorEastAsia" w:hAnsiTheme="minorEastAsia" w:hint="eastAsia"/>
          <w:b/>
          <w:bCs/>
          <w:sz w:val="22"/>
          <w:szCs w:val="24"/>
        </w:rPr>
        <w:t>塞规</w:t>
      </w:r>
    </w:p>
    <w:p w14:paraId="2BE5AABE" w14:textId="44DF81E2" w:rsidR="00350E2C" w:rsidRDefault="00FB36E4" w:rsidP="008311F9">
      <w:pPr>
        <w:spacing w:line="360" w:lineRule="auto"/>
        <w:rPr>
          <w:rFonts w:asciiTheme="minorEastAsia" w:hAnsiTheme="minorEastAsia" w:hint="eastAsia"/>
          <w:szCs w:val="21"/>
        </w:rPr>
      </w:pPr>
      <w:r w:rsidRPr="00FB36E4">
        <w:rPr>
          <w:rFonts w:asciiTheme="minorEastAsia" w:hAnsiTheme="minorEastAsia"/>
          <w:szCs w:val="21"/>
        </w:rPr>
        <w:t>是用于</w:t>
      </w:r>
      <w:r w:rsidRPr="00107AFB">
        <w:rPr>
          <w:rFonts w:asciiTheme="minorEastAsia" w:hAnsiTheme="minorEastAsia"/>
          <w:b/>
          <w:bCs/>
          <w:szCs w:val="21"/>
        </w:rPr>
        <w:t>孔</w:t>
      </w:r>
      <w:r w:rsidRPr="00FB36E4">
        <w:rPr>
          <w:rFonts w:asciiTheme="minorEastAsia" w:hAnsiTheme="minorEastAsia"/>
          <w:szCs w:val="21"/>
        </w:rPr>
        <w:t>径检验的光滑极限量规，其测量面一般为外圆柱面。</w:t>
      </w:r>
      <w:r w:rsidR="00813F65">
        <w:rPr>
          <w:rFonts w:asciiTheme="minorEastAsia" w:hAnsiTheme="minorEastAsia" w:hint="eastAsia"/>
          <w:szCs w:val="21"/>
        </w:rPr>
        <w:t>（孔才能</w:t>
      </w:r>
      <w:r w:rsidR="00813F65" w:rsidRPr="00EA3E23">
        <w:rPr>
          <w:rFonts w:asciiTheme="minorEastAsia" w:hAnsiTheme="minorEastAsia" w:hint="eastAsia"/>
          <w:b/>
          <w:bCs/>
          <w:szCs w:val="21"/>
        </w:rPr>
        <w:t>塞</w:t>
      </w:r>
      <w:r w:rsidR="00813F65">
        <w:rPr>
          <w:rFonts w:asciiTheme="minorEastAsia" w:hAnsiTheme="minorEastAsia" w:hint="eastAsia"/>
          <w:szCs w:val="21"/>
        </w:rPr>
        <w:t>进去）</w:t>
      </w:r>
    </w:p>
    <w:p w14:paraId="2DDBA489" w14:textId="6C1622AD" w:rsidR="000B3A2E" w:rsidRDefault="000B3A2E" w:rsidP="000B3A2E">
      <w:pPr>
        <w:jc w:val="left"/>
        <w:rPr>
          <w:rFonts w:ascii="Segoe UI Symbol" w:hAnsi="Segoe UI Symbol" w:cs="Segoe UI Symbol"/>
          <w:b/>
          <w:bCs/>
          <w:sz w:val="22"/>
          <w:szCs w:val="24"/>
        </w:rPr>
      </w:pPr>
      <w:r>
        <w:rPr>
          <w:rFonts w:asciiTheme="minorEastAsia" w:hAnsiTheme="minorEastAsia" w:hint="eastAsia"/>
          <w:b/>
          <w:bCs/>
          <w:sz w:val="22"/>
          <w:szCs w:val="24"/>
        </w:rPr>
        <w:t>卡规</w:t>
      </w:r>
    </w:p>
    <w:p w14:paraId="0966A37B" w14:textId="2A1A99A4" w:rsidR="000563A2" w:rsidRDefault="00D9762D" w:rsidP="008311F9">
      <w:pPr>
        <w:spacing w:line="360" w:lineRule="auto"/>
        <w:rPr>
          <w:rFonts w:asciiTheme="minorEastAsia" w:hAnsiTheme="minorEastAsia" w:hint="eastAsia"/>
          <w:szCs w:val="21"/>
        </w:rPr>
      </w:pPr>
      <w:r w:rsidRPr="00D9762D">
        <w:rPr>
          <w:rFonts w:asciiTheme="minorEastAsia" w:hAnsiTheme="minorEastAsia"/>
          <w:szCs w:val="21"/>
        </w:rPr>
        <w:t>是用于</w:t>
      </w:r>
      <w:r w:rsidRPr="00107AFB">
        <w:rPr>
          <w:rFonts w:asciiTheme="minorEastAsia" w:hAnsiTheme="minorEastAsia"/>
          <w:b/>
          <w:bCs/>
          <w:szCs w:val="21"/>
        </w:rPr>
        <w:t>轴</w:t>
      </w:r>
      <w:r w:rsidRPr="00D9762D">
        <w:rPr>
          <w:rFonts w:asciiTheme="minorEastAsia" w:hAnsiTheme="minorEastAsia"/>
          <w:szCs w:val="21"/>
        </w:rPr>
        <w:t>径检验的光滑极限量规，其测量面一般为两平行平面。</w:t>
      </w:r>
    </w:p>
    <w:p w14:paraId="3C7BE214" w14:textId="1E57BD22" w:rsidR="006B6A0E" w:rsidRDefault="00845A7B" w:rsidP="006B6A0E">
      <w:pPr>
        <w:jc w:val="left"/>
        <w:rPr>
          <w:rFonts w:asciiTheme="minorEastAsia" w:hAnsiTheme="minorEastAsia" w:hint="eastAsia"/>
          <w:b/>
          <w:bCs/>
          <w:sz w:val="22"/>
          <w:szCs w:val="24"/>
        </w:rPr>
      </w:pPr>
      <w:r>
        <w:rPr>
          <w:noProof/>
        </w:rPr>
        <w:lastRenderedPageBreak/>
        <w:drawing>
          <wp:inline distT="0" distB="0" distL="0" distR="0" wp14:anchorId="26FF847D" wp14:editId="27C6913B">
            <wp:extent cx="5274310" cy="1553210"/>
            <wp:effectExtent l="0" t="0" r="2540" b="8890"/>
            <wp:docPr id="67953478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4780" name="图片 1" descr="图示, 工程绘图&#10;&#10;AI 生成的内容可能不正确。"/>
                    <pic:cNvPicPr/>
                  </pic:nvPicPr>
                  <pic:blipFill>
                    <a:blip r:embed="rId106"/>
                    <a:stretch>
                      <a:fillRect/>
                    </a:stretch>
                  </pic:blipFill>
                  <pic:spPr>
                    <a:xfrm>
                      <a:off x="0" y="0"/>
                      <a:ext cx="5274310" cy="1553210"/>
                    </a:xfrm>
                    <a:prstGeom prst="rect">
                      <a:avLst/>
                    </a:prstGeom>
                  </pic:spPr>
                </pic:pic>
              </a:graphicData>
            </a:graphic>
          </wp:inline>
        </w:drawing>
      </w:r>
      <w:r w:rsidR="006B6A0E">
        <w:rPr>
          <w:rFonts w:asciiTheme="minorEastAsia" w:hAnsiTheme="minorEastAsia" w:hint="eastAsia"/>
          <w:b/>
          <w:bCs/>
          <w:sz w:val="22"/>
          <w:szCs w:val="24"/>
        </w:rPr>
        <w:t>工作量规，验收量规和校对量规</w:t>
      </w:r>
    </w:p>
    <w:p w14:paraId="3822685F" w14:textId="15649E06" w:rsidR="006B6A0E" w:rsidRPr="004936BA" w:rsidRDefault="006B6A0E" w:rsidP="004936BA">
      <w:pPr>
        <w:spacing w:line="360" w:lineRule="auto"/>
        <w:rPr>
          <w:rFonts w:asciiTheme="minorEastAsia" w:hAnsiTheme="minorEastAsia" w:hint="eastAsia"/>
          <w:szCs w:val="21"/>
        </w:rPr>
      </w:pPr>
      <w:r w:rsidRPr="004936BA">
        <w:rPr>
          <w:rFonts w:asciiTheme="minorEastAsia" w:hAnsiTheme="minorEastAsia" w:hint="eastAsia"/>
          <w:szCs w:val="21"/>
        </w:rPr>
        <w:t>感觉不会考。</w:t>
      </w:r>
    </w:p>
    <w:p w14:paraId="48D55DCA" w14:textId="23C6D2A5" w:rsidR="006B6A0E" w:rsidRPr="00B9064A" w:rsidRDefault="00B9064A" w:rsidP="008311F9">
      <w:pPr>
        <w:spacing w:line="360" w:lineRule="auto"/>
        <w:rPr>
          <w:rFonts w:asciiTheme="minorEastAsia" w:hAnsiTheme="minorEastAsia" w:hint="eastAsia"/>
          <w:sz w:val="28"/>
          <w:szCs w:val="32"/>
        </w:rPr>
      </w:pPr>
      <w:r w:rsidRPr="00B9064A">
        <w:rPr>
          <w:rFonts w:asciiTheme="minorEastAsia" w:hAnsiTheme="minorEastAsia"/>
          <w:sz w:val="28"/>
          <w:szCs w:val="32"/>
        </w:rPr>
        <w:t>泰勒原则</w:t>
      </w:r>
    </w:p>
    <w:p w14:paraId="574D433B" w14:textId="62B38012" w:rsidR="000563A2" w:rsidRDefault="00BA2DE0" w:rsidP="00BA2DE0">
      <w:pPr>
        <w:spacing w:line="360" w:lineRule="auto"/>
        <w:rPr>
          <w:rFonts w:asciiTheme="minorEastAsia" w:hAnsiTheme="minorEastAsia" w:hint="eastAsia"/>
          <w:szCs w:val="21"/>
        </w:rPr>
      </w:pPr>
      <w:r w:rsidRPr="00BA2DE0">
        <w:rPr>
          <w:rFonts w:asciiTheme="minorEastAsia" w:hAnsiTheme="minorEastAsia" w:hint="eastAsia"/>
          <w:szCs w:val="21"/>
        </w:rPr>
        <w:t>泰勒原则是指遵守包容要求的单一要素（孔或轴）的实际尺寸和几何误差综合形成的体外作用尺寸不允许超越最大实体尺寸。在孔或轴的任何位置上的实际尺寸不允许超越最小实体尺寸。</w:t>
      </w:r>
    </w:p>
    <w:p w14:paraId="6B229BE1" w14:textId="69E97F56"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孔的作用尺寸</w:t>
      </w:r>
      <m:oMath>
        <m:r>
          <w:rPr>
            <w:rFonts w:ascii="Cambria Math" w:hAnsi="Cambria Math"/>
            <w:szCs w:val="21"/>
          </w:rPr>
          <m:t>≥</m:t>
        </m:r>
      </m:oMath>
      <w:r w:rsidRPr="00ED5D5B">
        <w:rPr>
          <w:rFonts w:asciiTheme="minorEastAsia" w:hAnsiTheme="minorEastAsia" w:hint="eastAsia"/>
          <w:szCs w:val="21"/>
        </w:rPr>
        <w:t>孔的最小极限尺寸</w:t>
      </w:r>
    </w:p>
    <w:p w14:paraId="36B80249" w14:textId="23EF1C8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并在任意位置实际尺寸必须小于最大极限尺寸。</w:t>
      </w:r>
    </w:p>
    <w:p w14:paraId="4C3C803D" w14:textId="621B87D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轴的作用尺寸</w:t>
      </w:r>
      <m:oMath>
        <m:r>
          <w:rPr>
            <w:rFonts w:ascii="Cambria Math" w:hAnsi="Cambria Math"/>
            <w:szCs w:val="21"/>
          </w:rPr>
          <m:t>≤</m:t>
        </m:r>
      </m:oMath>
      <w:r w:rsidRPr="00ED5D5B">
        <w:rPr>
          <w:rFonts w:asciiTheme="minorEastAsia" w:hAnsiTheme="minorEastAsia" w:hint="eastAsia"/>
          <w:szCs w:val="21"/>
        </w:rPr>
        <w:t>轴的最大极限尺寸</w:t>
      </w:r>
    </w:p>
    <w:p w14:paraId="62CA44A1" w14:textId="0F433DC1" w:rsid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并在任意位置实际尺寸必须大于最小极限尺寸。</w:t>
      </w:r>
    </w:p>
    <w:p w14:paraId="77D7E0A5" w14:textId="5A88E5A7" w:rsidR="00B40864" w:rsidRDefault="00B40864" w:rsidP="00ED5D5B">
      <w:pPr>
        <w:spacing w:line="360" w:lineRule="auto"/>
        <w:rPr>
          <w:rFonts w:asciiTheme="minorEastAsia" w:hAnsiTheme="minorEastAsia" w:hint="eastAsia"/>
          <w:sz w:val="28"/>
          <w:szCs w:val="32"/>
        </w:rPr>
      </w:pPr>
      <w:r w:rsidRPr="00B40864">
        <w:rPr>
          <w:rFonts w:asciiTheme="minorEastAsia" w:hAnsiTheme="minorEastAsia"/>
          <w:sz w:val="28"/>
          <w:szCs w:val="32"/>
        </w:rPr>
        <w:t>量规的设计</w:t>
      </w:r>
    </w:p>
    <w:p w14:paraId="38187244" w14:textId="467649F4" w:rsidR="00FC24F0" w:rsidRDefault="00FC24F0" w:rsidP="00ED5D5B">
      <w:pPr>
        <w:spacing w:line="360" w:lineRule="auto"/>
        <w:rPr>
          <w:rFonts w:asciiTheme="minorEastAsia" w:hAnsiTheme="minorEastAsia" w:hint="eastAsia"/>
          <w:b/>
          <w:bCs/>
          <w:sz w:val="22"/>
          <w:szCs w:val="24"/>
        </w:rPr>
      </w:pPr>
      <w:r>
        <w:rPr>
          <w:rFonts w:asciiTheme="minorEastAsia" w:hAnsiTheme="minorEastAsia" w:hint="eastAsia"/>
          <w:b/>
          <w:bCs/>
          <w:sz w:val="22"/>
          <w:szCs w:val="24"/>
        </w:rPr>
        <w:t>通规和止规</w:t>
      </w:r>
    </w:p>
    <w:p w14:paraId="54851A3B" w14:textId="4FBF0880" w:rsidR="00E26BB8" w:rsidRPr="00324632" w:rsidRDefault="00F41708" w:rsidP="00324632">
      <w:pPr>
        <w:pStyle w:val="a9"/>
        <w:numPr>
          <w:ilvl w:val="0"/>
          <w:numId w:val="28"/>
        </w:numPr>
        <w:spacing w:line="360" w:lineRule="auto"/>
        <w:rPr>
          <w:rFonts w:asciiTheme="minorEastAsia" w:hAnsiTheme="minorEastAsia" w:hint="eastAsia"/>
          <w:szCs w:val="21"/>
        </w:rPr>
      </w:pPr>
      <w:r w:rsidRPr="00F41708">
        <w:rPr>
          <w:rFonts w:asciiTheme="minorEastAsia" w:hAnsiTheme="minorEastAsia" w:hint="eastAsia"/>
          <w:szCs w:val="21"/>
        </w:rPr>
        <w:t>通规:用</w:t>
      </w:r>
      <w:r w:rsidRPr="000146F0">
        <w:rPr>
          <w:rFonts w:asciiTheme="minorEastAsia" w:hAnsiTheme="minorEastAsia" w:hint="eastAsia"/>
          <w:b/>
          <w:bCs/>
          <w:szCs w:val="21"/>
        </w:rPr>
        <w:t>最大实体尺寸</w:t>
      </w:r>
      <w:r w:rsidRPr="00F41708">
        <w:rPr>
          <w:rFonts w:asciiTheme="minorEastAsia" w:hAnsiTheme="minorEastAsia" w:hint="eastAsia"/>
          <w:szCs w:val="21"/>
        </w:rPr>
        <w:t>制造，用来检验孔或轴类零件的</w:t>
      </w:r>
      <w:r w:rsidRPr="000146F0">
        <w:rPr>
          <w:rFonts w:asciiTheme="minorEastAsia" w:hAnsiTheme="minorEastAsia" w:hint="eastAsia"/>
          <w:b/>
          <w:bCs/>
          <w:szCs w:val="21"/>
        </w:rPr>
        <w:t>作用尺寸</w:t>
      </w:r>
      <w:r w:rsidRPr="00F41708">
        <w:rPr>
          <w:rFonts w:asciiTheme="minorEastAsia" w:hAnsiTheme="minorEastAsia" w:hint="eastAsia"/>
          <w:szCs w:val="21"/>
        </w:rPr>
        <w:t>，是否超越最大实体边界。通规通得过，即表示作用尺寸满足最大实体尺寸要求。</w:t>
      </w:r>
      <w:r w:rsidR="00E26BB8" w:rsidRPr="00324632">
        <w:rPr>
          <w:rFonts w:asciiTheme="minorEastAsia" w:hAnsiTheme="minorEastAsia" w:hint="eastAsia"/>
          <w:szCs w:val="21"/>
        </w:rPr>
        <w:t>通规设计是</w:t>
      </w:r>
      <w:r w:rsidR="00E26BB8" w:rsidRPr="00324632">
        <w:rPr>
          <w:rFonts w:asciiTheme="minorEastAsia" w:hAnsiTheme="minorEastAsia" w:hint="eastAsia"/>
          <w:b/>
          <w:bCs/>
          <w:szCs w:val="21"/>
        </w:rPr>
        <w:t>全形形状</w:t>
      </w:r>
      <w:r w:rsidR="00E26BB8" w:rsidRPr="00324632">
        <w:rPr>
          <w:rFonts w:asciiTheme="minorEastAsia" w:hAnsiTheme="minorEastAsia" w:hint="eastAsia"/>
          <w:szCs w:val="21"/>
        </w:rPr>
        <w:t>:即在配合面全长上，控制</w:t>
      </w:r>
      <w:r w:rsidR="00E26BB8" w:rsidRPr="00324632">
        <w:rPr>
          <w:rFonts w:asciiTheme="minorEastAsia" w:hAnsiTheme="minorEastAsia" w:hint="eastAsia"/>
          <w:b/>
          <w:bCs/>
          <w:szCs w:val="21"/>
        </w:rPr>
        <w:t>作用尺寸</w:t>
      </w:r>
      <w:r w:rsidR="00184454">
        <w:rPr>
          <w:rFonts w:asciiTheme="minorEastAsia" w:hAnsiTheme="minorEastAsia" w:hint="eastAsia"/>
          <w:szCs w:val="21"/>
        </w:rPr>
        <w:t>，</w:t>
      </w:r>
      <w:r w:rsidR="00E26BB8" w:rsidRPr="00324632">
        <w:rPr>
          <w:rFonts w:asciiTheme="minorEastAsia" w:hAnsiTheme="minorEastAsia" w:hint="eastAsia"/>
          <w:szCs w:val="21"/>
        </w:rPr>
        <w:t>为</w:t>
      </w:r>
      <w:r w:rsidR="00E26BB8" w:rsidRPr="00324632">
        <w:rPr>
          <w:rFonts w:asciiTheme="minorEastAsia" w:hAnsiTheme="minorEastAsia" w:hint="eastAsia"/>
          <w:b/>
          <w:bCs/>
          <w:szCs w:val="21"/>
        </w:rPr>
        <w:t>全形量规</w:t>
      </w:r>
      <w:r w:rsidR="00184454">
        <w:rPr>
          <w:rFonts w:asciiTheme="minorEastAsia" w:hAnsiTheme="minorEastAsia" w:hint="eastAsia"/>
          <w:b/>
          <w:bCs/>
          <w:szCs w:val="21"/>
        </w:rPr>
        <w:t>，</w:t>
      </w:r>
      <w:r w:rsidR="00184454" w:rsidRPr="00184454">
        <w:rPr>
          <w:rFonts w:asciiTheme="minorEastAsia" w:hAnsiTheme="minorEastAsia" w:hint="eastAsia"/>
          <w:szCs w:val="21"/>
        </w:rPr>
        <w:t>用“T”表示</w:t>
      </w:r>
    </w:p>
    <w:p w14:paraId="14E22E88" w14:textId="4D691DB5" w:rsidR="00F41708" w:rsidRDefault="00F41708" w:rsidP="00F41708">
      <w:pPr>
        <w:pStyle w:val="a9"/>
        <w:numPr>
          <w:ilvl w:val="0"/>
          <w:numId w:val="28"/>
        </w:numPr>
        <w:spacing w:line="360" w:lineRule="auto"/>
        <w:rPr>
          <w:rFonts w:asciiTheme="minorEastAsia" w:hAnsiTheme="minorEastAsia" w:hint="eastAsia"/>
          <w:szCs w:val="21"/>
        </w:rPr>
      </w:pPr>
      <w:r w:rsidRPr="00F41708">
        <w:rPr>
          <w:rFonts w:asciiTheme="minorEastAsia" w:hAnsiTheme="minorEastAsia" w:hint="eastAsia"/>
          <w:szCs w:val="21"/>
        </w:rPr>
        <w:t>止规:用</w:t>
      </w:r>
      <w:r w:rsidRPr="000146F0">
        <w:rPr>
          <w:rFonts w:asciiTheme="minorEastAsia" w:hAnsiTheme="minorEastAsia" w:hint="eastAsia"/>
          <w:b/>
          <w:bCs/>
          <w:szCs w:val="21"/>
        </w:rPr>
        <w:t>最小实体尺寸</w:t>
      </w:r>
      <w:r w:rsidRPr="00F41708">
        <w:rPr>
          <w:rFonts w:asciiTheme="minorEastAsia" w:hAnsiTheme="minorEastAsia" w:hint="eastAsia"/>
          <w:szCs w:val="21"/>
        </w:rPr>
        <w:t>制造，用来控制孔或轴的</w:t>
      </w:r>
      <w:r w:rsidRPr="000146F0">
        <w:rPr>
          <w:rFonts w:asciiTheme="minorEastAsia" w:hAnsiTheme="minorEastAsia" w:hint="eastAsia"/>
          <w:b/>
          <w:bCs/>
          <w:szCs w:val="21"/>
        </w:rPr>
        <w:t>局部实际尺寸</w:t>
      </w:r>
      <w:r w:rsidRPr="00F41708">
        <w:rPr>
          <w:rFonts w:asciiTheme="minorEastAsia" w:hAnsiTheme="minorEastAsia" w:hint="eastAsia"/>
          <w:szCs w:val="21"/>
        </w:rPr>
        <w:t>。止规止不住，表示工件小于(轴)或大于(孔)的最小实体尺寸。工件不合格</w:t>
      </w:r>
      <w:r w:rsidR="000146F0">
        <w:rPr>
          <w:rFonts w:asciiTheme="minorEastAsia" w:hAnsiTheme="minorEastAsia" w:hint="eastAsia"/>
          <w:szCs w:val="21"/>
        </w:rPr>
        <w:t>。</w:t>
      </w:r>
      <w:r w:rsidR="00324632" w:rsidRPr="00324632">
        <w:rPr>
          <w:rFonts w:asciiTheme="minorEastAsia" w:hAnsiTheme="minorEastAsia" w:hint="eastAsia"/>
          <w:szCs w:val="21"/>
        </w:rPr>
        <w:t>止规设计为</w:t>
      </w:r>
      <w:r w:rsidR="00324632" w:rsidRPr="00324632">
        <w:rPr>
          <w:rFonts w:asciiTheme="minorEastAsia" w:hAnsiTheme="minorEastAsia" w:hint="eastAsia"/>
          <w:b/>
          <w:bCs/>
          <w:szCs w:val="21"/>
        </w:rPr>
        <w:t>点状</w:t>
      </w:r>
      <w:r w:rsidR="00324632" w:rsidRPr="00324632">
        <w:rPr>
          <w:rFonts w:asciiTheme="minorEastAsia" w:hAnsiTheme="minorEastAsia" w:hint="eastAsia"/>
          <w:szCs w:val="21"/>
        </w:rPr>
        <w:t>，为</w:t>
      </w:r>
      <w:r w:rsidR="00324632" w:rsidRPr="00324632">
        <w:rPr>
          <w:rFonts w:asciiTheme="minorEastAsia" w:hAnsiTheme="minorEastAsia" w:hint="eastAsia"/>
          <w:b/>
          <w:bCs/>
          <w:szCs w:val="21"/>
        </w:rPr>
        <w:t>不全形量规</w:t>
      </w:r>
      <w:r w:rsidR="00324632" w:rsidRPr="00324632">
        <w:rPr>
          <w:rFonts w:asciiTheme="minorEastAsia" w:hAnsiTheme="minorEastAsia" w:hint="eastAsia"/>
          <w:szCs w:val="21"/>
        </w:rPr>
        <w:t>，控制</w:t>
      </w:r>
      <w:r w:rsidR="00324632" w:rsidRPr="00324632">
        <w:rPr>
          <w:rFonts w:asciiTheme="minorEastAsia" w:hAnsiTheme="minorEastAsia" w:hint="eastAsia"/>
          <w:b/>
          <w:bCs/>
          <w:szCs w:val="21"/>
        </w:rPr>
        <w:t>实际尺寸</w:t>
      </w:r>
      <w:r w:rsidR="00184454">
        <w:rPr>
          <w:rFonts w:asciiTheme="minorEastAsia" w:hAnsiTheme="minorEastAsia" w:hint="eastAsia"/>
          <w:b/>
          <w:bCs/>
          <w:szCs w:val="21"/>
        </w:rPr>
        <w:t>，</w:t>
      </w:r>
      <w:r w:rsidR="00184454" w:rsidRPr="00184454">
        <w:rPr>
          <w:rFonts w:asciiTheme="minorEastAsia" w:hAnsiTheme="minorEastAsia" w:hint="eastAsia"/>
          <w:szCs w:val="21"/>
        </w:rPr>
        <w:t>用“Z”表示</w:t>
      </w:r>
    </w:p>
    <w:p w14:paraId="67D63AC0" w14:textId="5E499E91" w:rsidR="00EF1D46" w:rsidRDefault="00EF1D46" w:rsidP="00EF1D46">
      <w:pPr>
        <w:spacing w:line="360" w:lineRule="auto"/>
        <w:rPr>
          <w:rFonts w:asciiTheme="minorEastAsia" w:hAnsiTheme="minorEastAsia" w:hint="eastAsia"/>
          <w:sz w:val="28"/>
          <w:szCs w:val="32"/>
        </w:rPr>
      </w:pPr>
      <w:r w:rsidRPr="00EF1D46">
        <w:rPr>
          <w:rFonts w:asciiTheme="minorEastAsia" w:hAnsiTheme="minorEastAsia"/>
          <w:sz w:val="28"/>
          <w:szCs w:val="32"/>
        </w:rPr>
        <w:t>孔用极限量规的使用</w:t>
      </w:r>
    </w:p>
    <w:p w14:paraId="32D71FA9" w14:textId="6E94097C" w:rsidR="00576D51" w:rsidRPr="00576D51" w:rsidRDefault="00576D51" w:rsidP="00576D51">
      <w:pPr>
        <w:pStyle w:val="a9"/>
        <w:numPr>
          <w:ilvl w:val="0"/>
          <w:numId w:val="31"/>
        </w:numPr>
        <w:spacing w:line="360" w:lineRule="auto"/>
        <w:rPr>
          <w:rFonts w:asciiTheme="minorEastAsia" w:hAnsiTheme="minorEastAsia" w:hint="eastAsia"/>
          <w:szCs w:val="21"/>
        </w:rPr>
      </w:pPr>
      <w:r w:rsidRPr="00576D51">
        <w:rPr>
          <w:rFonts w:asciiTheme="minorEastAsia" w:hAnsiTheme="minorEastAsia" w:hint="eastAsia"/>
          <w:szCs w:val="21"/>
        </w:rPr>
        <w:t>用塞规检验孔时，</w:t>
      </w:r>
      <w:r w:rsidRPr="006F1CC2">
        <w:rPr>
          <w:rFonts w:asciiTheme="minorEastAsia" w:hAnsiTheme="minorEastAsia" w:hint="eastAsia"/>
          <w:b/>
          <w:bCs/>
          <w:szCs w:val="21"/>
        </w:rPr>
        <w:t>塞规的轴线应与被测孔的轴线重合。</w:t>
      </w:r>
    </w:p>
    <w:p w14:paraId="53AA9D20" w14:textId="36255C9D" w:rsidR="00576D51" w:rsidRDefault="00576D51" w:rsidP="00576D51">
      <w:pPr>
        <w:pStyle w:val="a9"/>
        <w:numPr>
          <w:ilvl w:val="0"/>
          <w:numId w:val="31"/>
        </w:numPr>
        <w:spacing w:line="360" w:lineRule="auto"/>
        <w:rPr>
          <w:rFonts w:asciiTheme="minorEastAsia" w:hAnsiTheme="minorEastAsia" w:hint="eastAsia"/>
          <w:szCs w:val="21"/>
        </w:rPr>
      </w:pPr>
      <w:r w:rsidRPr="00576D51">
        <w:rPr>
          <w:rFonts w:asciiTheme="minorEastAsia" w:hAnsiTheme="minorEastAsia" w:hint="eastAsia"/>
          <w:szCs w:val="21"/>
        </w:rPr>
        <w:t>将塞规对准孔后，用手稍推塞规，不得用力硬退。</w:t>
      </w:r>
    </w:p>
    <w:p w14:paraId="4F371251" w14:textId="479525DC" w:rsidR="00010C47" w:rsidRDefault="006F1CC2" w:rsidP="00576D51">
      <w:pPr>
        <w:pStyle w:val="a9"/>
        <w:numPr>
          <w:ilvl w:val="0"/>
          <w:numId w:val="31"/>
        </w:numPr>
        <w:spacing w:line="360" w:lineRule="auto"/>
        <w:rPr>
          <w:rFonts w:asciiTheme="minorEastAsia" w:hAnsiTheme="minorEastAsia" w:hint="eastAsia"/>
          <w:szCs w:val="21"/>
        </w:rPr>
      </w:pPr>
      <w:r w:rsidRPr="006F1CC2">
        <w:rPr>
          <w:rFonts w:asciiTheme="minorEastAsia" w:hAnsiTheme="minorEastAsia"/>
          <w:szCs w:val="21"/>
        </w:rPr>
        <w:t>塞规的</w:t>
      </w:r>
      <w:r w:rsidRPr="006F1CC2">
        <w:rPr>
          <w:rFonts w:asciiTheme="minorEastAsia" w:hAnsiTheme="minorEastAsia"/>
          <w:b/>
          <w:bCs/>
          <w:szCs w:val="21"/>
        </w:rPr>
        <w:t>通端</w:t>
      </w:r>
      <w:r w:rsidRPr="006F1CC2">
        <w:rPr>
          <w:rFonts w:asciiTheme="minorEastAsia" w:hAnsiTheme="minorEastAsia"/>
          <w:szCs w:val="21"/>
        </w:rPr>
        <w:t>要在</w:t>
      </w:r>
      <w:r w:rsidRPr="006F1CC2">
        <w:rPr>
          <w:rFonts w:asciiTheme="minorEastAsia" w:hAnsiTheme="minorEastAsia"/>
          <w:b/>
          <w:bCs/>
          <w:szCs w:val="21"/>
        </w:rPr>
        <w:t>孔的整个长度上</w:t>
      </w:r>
      <w:r w:rsidRPr="006F1CC2">
        <w:rPr>
          <w:rFonts w:asciiTheme="minorEastAsia" w:hAnsiTheme="minorEastAsia"/>
          <w:szCs w:val="21"/>
        </w:rPr>
        <w:t>检验，通过。</w:t>
      </w:r>
    </w:p>
    <w:p w14:paraId="0C0C07DD" w14:textId="47EBDC9D" w:rsidR="00720B14" w:rsidRDefault="00720B14" w:rsidP="00576D51">
      <w:pPr>
        <w:pStyle w:val="a9"/>
        <w:numPr>
          <w:ilvl w:val="0"/>
          <w:numId w:val="31"/>
        </w:numPr>
        <w:spacing w:line="360" w:lineRule="auto"/>
        <w:rPr>
          <w:rFonts w:asciiTheme="minorEastAsia" w:hAnsiTheme="minorEastAsia" w:hint="eastAsia"/>
          <w:szCs w:val="21"/>
        </w:rPr>
      </w:pPr>
      <w:r w:rsidRPr="00720B14">
        <w:rPr>
          <w:rFonts w:asciiTheme="minorEastAsia" w:hAnsiTheme="minorEastAsia"/>
          <w:szCs w:val="21"/>
        </w:rPr>
        <w:t>通端塞入被检验孔内时，塞规轴向</w:t>
      </w:r>
      <w:r w:rsidRPr="00720B14">
        <w:rPr>
          <w:rFonts w:asciiTheme="minorEastAsia" w:hAnsiTheme="minorEastAsia"/>
          <w:b/>
          <w:bCs/>
          <w:szCs w:val="21"/>
        </w:rPr>
        <w:t>不能倾斜</w:t>
      </w:r>
      <w:r w:rsidRPr="00720B14">
        <w:rPr>
          <w:rFonts w:asciiTheme="minorEastAsia" w:hAnsiTheme="minorEastAsia"/>
          <w:szCs w:val="21"/>
        </w:rPr>
        <w:t>，否则会产生测量误差，或或 者可能塞规卡在孔内；</w:t>
      </w:r>
    </w:p>
    <w:p w14:paraId="44B1EB3F" w14:textId="3EBB7D53" w:rsidR="00DA4FB8" w:rsidRDefault="00DA4FB8" w:rsidP="00576D51">
      <w:pPr>
        <w:pStyle w:val="a9"/>
        <w:numPr>
          <w:ilvl w:val="0"/>
          <w:numId w:val="31"/>
        </w:numPr>
        <w:spacing w:line="360" w:lineRule="auto"/>
        <w:rPr>
          <w:rFonts w:asciiTheme="minorEastAsia" w:hAnsiTheme="minorEastAsia" w:hint="eastAsia"/>
          <w:szCs w:val="21"/>
        </w:rPr>
      </w:pPr>
      <w:r w:rsidRPr="00DA4FB8">
        <w:rPr>
          <w:rFonts w:asciiTheme="minorEastAsia" w:hAnsiTheme="minorEastAsia"/>
          <w:szCs w:val="21"/>
        </w:rPr>
        <w:lastRenderedPageBreak/>
        <w:t>塞规进入孔内后，</w:t>
      </w:r>
      <w:r w:rsidRPr="00DA4FB8">
        <w:rPr>
          <w:rFonts w:asciiTheme="minorEastAsia" w:hAnsiTheme="minorEastAsia"/>
          <w:b/>
          <w:bCs/>
          <w:szCs w:val="21"/>
        </w:rPr>
        <w:t>不许转动</w:t>
      </w:r>
      <w:r w:rsidRPr="00DA4FB8">
        <w:rPr>
          <w:rFonts w:asciiTheme="minorEastAsia" w:hAnsiTheme="minorEastAsia"/>
          <w:szCs w:val="21"/>
        </w:rPr>
        <w:t>，以防止塞规受到不必要</w:t>
      </w:r>
      <w:r>
        <w:rPr>
          <w:rFonts w:asciiTheme="minorEastAsia" w:hAnsiTheme="minorEastAsia" w:hint="eastAsia"/>
          <w:szCs w:val="21"/>
        </w:rPr>
        <w:t>的</w:t>
      </w:r>
      <w:r w:rsidRPr="00DA4FB8">
        <w:rPr>
          <w:rFonts w:asciiTheme="minorEastAsia" w:hAnsiTheme="minorEastAsia"/>
          <w:szCs w:val="21"/>
        </w:rPr>
        <w:t>磨损；</w:t>
      </w:r>
    </w:p>
    <w:p w14:paraId="085B487F" w14:textId="6E4F47C9" w:rsidR="007A4867" w:rsidRDefault="007A4867" w:rsidP="00576D51">
      <w:pPr>
        <w:pStyle w:val="a9"/>
        <w:numPr>
          <w:ilvl w:val="0"/>
          <w:numId w:val="31"/>
        </w:numPr>
        <w:spacing w:line="360" w:lineRule="auto"/>
        <w:rPr>
          <w:rFonts w:asciiTheme="minorEastAsia" w:hAnsiTheme="minorEastAsia" w:hint="eastAsia"/>
          <w:szCs w:val="21"/>
        </w:rPr>
      </w:pPr>
      <w:r w:rsidRPr="007A4867">
        <w:rPr>
          <w:rFonts w:asciiTheme="minorEastAsia" w:hAnsiTheme="minorEastAsia"/>
          <w:szCs w:val="21"/>
        </w:rPr>
        <w:t>塞规的</w:t>
      </w:r>
      <w:r w:rsidRPr="007A4867">
        <w:rPr>
          <w:rFonts w:asciiTheme="minorEastAsia" w:hAnsiTheme="minorEastAsia"/>
          <w:b/>
          <w:bCs/>
          <w:szCs w:val="21"/>
        </w:rPr>
        <w:t>止端</w:t>
      </w:r>
      <w:r w:rsidRPr="007A4867">
        <w:rPr>
          <w:rFonts w:asciiTheme="minorEastAsia" w:hAnsiTheme="minorEastAsia"/>
          <w:szCs w:val="21"/>
        </w:rPr>
        <w:t>应该分别从</w:t>
      </w:r>
      <w:r w:rsidRPr="007A4867">
        <w:rPr>
          <w:rFonts w:asciiTheme="minorEastAsia" w:hAnsiTheme="minorEastAsia"/>
          <w:b/>
          <w:bCs/>
          <w:szCs w:val="21"/>
        </w:rPr>
        <w:t>孔的两头</w:t>
      </w:r>
      <w:r w:rsidRPr="007A4867">
        <w:rPr>
          <w:rFonts w:asciiTheme="minorEastAsia" w:hAnsiTheme="minorEastAsia"/>
          <w:szCs w:val="21"/>
        </w:rPr>
        <w:t>（对通孔而言）进行检验，都不能通过。</w:t>
      </w:r>
    </w:p>
    <w:p w14:paraId="1F864CFC" w14:textId="00ED1F06" w:rsidR="007A4867" w:rsidRPr="00576D51" w:rsidRDefault="007A4867" w:rsidP="00576D51">
      <w:pPr>
        <w:pStyle w:val="a9"/>
        <w:numPr>
          <w:ilvl w:val="0"/>
          <w:numId w:val="31"/>
        </w:numPr>
        <w:spacing w:line="360" w:lineRule="auto"/>
        <w:rPr>
          <w:rFonts w:asciiTheme="minorEastAsia" w:hAnsiTheme="minorEastAsia" w:hint="eastAsia"/>
          <w:szCs w:val="21"/>
        </w:rPr>
      </w:pPr>
      <w:r w:rsidRPr="007A4867">
        <w:rPr>
          <w:rFonts w:asciiTheme="minorEastAsia" w:hAnsiTheme="minorEastAsia" w:hint="eastAsia"/>
          <w:szCs w:val="21"/>
        </w:rPr>
        <w:t>用量规检验零件时，只要</w:t>
      </w:r>
      <w:r w:rsidRPr="00597929">
        <w:rPr>
          <w:rFonts w:asciiTheme="minorEastAsia" w:hAnsiTheme="minorEastAsia" w:hint="eastAsia"/>
          <w:b/>
          <w:bCs/>
          <w:szCs w:val="21"/>
        </w:rPr>
        <w:t>通规通过，止规不通过，则说明被测件是合格的</w:t>
      </w:r>
      <w:r w:rsidRPr="007A4867">
        <w:rPr>
          <w:rFonts w:asciiTheme="minorEastAsia" w:hAnsiTheme="minorEastAsia" w:hint="eastAsia"/>
          <w:szCs w:val="21"/>
        </w:rPr>
        <w:t>，否则工件就不合格。</w:t>
      </w:r>
    </w:p>
    <w:p w14:paraId="76992170" w14:textId="2C5C8129" w:rsidR="00BD4021" w:rsidRPr="004E2FBD" w:rsidRDefault="00BD4021" w:rsidP="00BD4021">
      <w:pPr>
        <w:jc w:val="left"/>
        <w:rPr>
          <w:rFonts w:asciiTheme="minorEastAsia" w:hAnsiTheme="minorEastAsia" w:hint="eastAsia"/>
          <w:sz w:val="32"/>
          <w:szCs w:val="36"/>
        </w:rPr>
      </w:pPr>
      <w:r>
        <w:rPr>
          <w:rFonts w:asciiTheme="minorEastAsia" w:hAnsiTheme="minorEastAsia" w:hint="eastAsia"/>
          <w:sz w:val="32"/>
          <w:szCs w:val="36"/>
        </w:rPr>
        <w:t>表面粗糙度</w:t>
      </w:r>
    </w:p>
    <w:p w14:paraId="75AC85E2" w14:textId="12FD7BEA" w:rsidR="00BD4021" w:rsidRDefault="00DF47AF" w:rsidP="008311F9">
      <w:pPr>
        <w:spacing w:line="360" w:lineRule="auto"/>
        <w:rPr>
          <w:rFonts w:asciiTheme="minorEastAsia" w:hAnsiTheme="minorEastAsia" w:hint="eastAsia"/>
          <w:sz w:val="28"/>
          <w:szCs w:val="32"/>
        </w:rPr>
      </w:pPr>
      <w:r>
        <w:rPr>
          <w:rFonts w:asciiTheme="minorEastAsia" w:hAnsiTheme="minorEastAsia" w:hint="eastAsia"/>
          <w:sz w:val="28"/>
          <w:szCs w:val="32"/>
        </w:rPr>
        <w:t>概述</w:t>
      </w:r>
    </w:p>
    <w:p w14:paraId="3036F23A" w14:textId="160032A5" w:rsidR="007D3F3D" w:rsidRDefault="00270FAD" w:rsidP="00270FAD">
      <w:pPr>
        <w:jc w:val="left"/>
        <w:rPr>
          <w:rFonts w:asciiTheme="minorEastAsia" w:hAnsiTheme="minorEastAsia" w:hint="eastAsia"/>
          <w:b/>
          <w:bCs/>
          <w:sz w:val="22"/>
          <w:szCs w:val="24"/>
        </w:rPr>
      </w:pPr>
      <w:r>
        <w:rPr>
          <w:noProof/>
        </w:rPr>
        <w:drawing>
          <wp:anchor distT="0" distB="0" distL="114300" distR="114300" simplePos="0" relativeHeight="251720704" behindDoc="0" locked="0" layoutInCell="1" allowOverlap="1" wp14:anchorId="4B0AAD60" wp14:editId="2127656E">
            <wp:simplePos x="0" y="0"/>
            <wp:positionH relativeFrom="margin">
              <wp:align>right</wp:align>
            </wp:positionH>
            <wp:positionV relativeFrom="paragraph">
              <wp:posOffset>15240</wp:posOffset>
            </wp:positionV>
            <wp:extent cx="3340100" cy="1059180"/>
            <wp:effectExtent l="0" t="0" r="0" b="7620"/>
            <wp:wrapSquare wrapText="bothSides"/>
            <wp:docPr id="49436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582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40100" cy="1059180"/>
                    </a:xfrm>
                    <a:prstGeom prst="rect">
                      <a:avLst/>
                    </a:prstGeom>
                  </pic:spPr>
                </pic:pic>
              </a:graphicData>
            </a:graphic>
            <wp14:sizeRelH relativeFrom="margin">
              <wp14:pctWidth>0</wp14:pctWidth>
            </wp14:sizeRelH>
            <wp14:sizeRelV relativeFrom="margin">
              <wp14:pctHeight>0</wp14:pctHeight>
            </wp14:sizeRelV>
          </wp:anchor>
        </w:drawing>
      </w:r>
      <w:r w:rsidRPr="00270FAD">
        <w:rPr>
          <w:rFonts w:asciiTheme="minorEastAsia" w:hAnsiTheme="minorEastAsia" w:hint="eastAsia"/>
          <w:b/>
          <w:bCs/>
          <w:sz w:val="22"/>
          <w:szCs w:val="24"/>
        </w:rPr>
        <w:t>表面轮廓</w:t>
      </w:r>
    </w:p>
    <w:p w14:paraId="46AF1B45" w14:textId="574F518E" w:rsidR="00A6540B" w:rsidRDefault="00A6540B" w:rsidP="00A6540B">
      <w:pPr>
        <w:spacing w:line="360" w:lineRule="auto"/>
        <w:rPr>
          <w:rFonts w:asciiTheme="minorEastAsia" w:hAnsiTheme="minorEastAsia" w:hint="eastAsia"/>
          <w:szCs w:val="21"/>
        </w:rPr>
      </w:pPr>
      <w:r w:rsidRPr="00A6540B">
        <w:rPr>
          <w:rFonts w:asciiTheme="minorEastAsia" w:hAnsiTheme="minorEastAsia"/>
          <w:szCs w:val="21"/>
        </w:rPr>
        <w:t>垂直于零件的实际表面的平面与这个零件实际表面相交所得到的轮廓，它是一条轮廓曲线。</w:t>
      </w:r>
    </w:p>
    <w:p w14:paraId="01D734D0" w14:textId="164E7A64" w:rsidR="00710E0F" w:rsidRDefault="00710E0F" w:rsidP="00A6540B">
      <w:pPr>
        <w:spacing w:line="360" w:lineRule="auto"/>
        <w:rPr>
          <w:rFonts w:asciiTheme="minorEastAsia" w:hAnsiTheme="minorEastAsia" w:hint="eastAsia"/>
          <w:b/>
          <w:bCs/>
          <w:szCs w:val="21"/>
        </w:rPr>
      </w:pPr>
      <w:r w:rsidRPr="00710E0F">
        <w:rPr>
          <w:rFonts w:asciiTheme="minorEastAsia" w:hAnsiTheme="minorEastAsia"/>
          <w:b/>
          <w:bCs/>
          <w:szCs w:val="21"/>
        </w:rPr>
        <w:t>表面轮廓是表面粗糙度的测量和评定对象。</w:t>
      </w:r>
    </w:p>
    <w:p w14:paraId="0BB96252" w14:textId="2C1D2EBB" w:rsidR="00057595" w:rsidRDefault="00057595" w:rsidP="00A6540B">
      <w:pPr>
        <w:spacing w:line="360" w:lineRule="auto"/>
        <w:rPr>
          <w:rFonts w:asciiTheme="minorEastAsia" w:hAnsiTheme="minorEastAsia" w:hint="eastAsia"/>
          <w:b/>
          <w:bCs/>
          <w:sz w:val="22"/>
          <w:szCs w:val="24"/>
        </w:rPr>
      </w:pPr>
      <w:r w:rsidRPr="00270FAD">
        <w:rPr>
          <w:rFonts w:asciiTheme="minorEastAsia" w:hAnsiTheme="minorEastAsia" w:hint="eastAsia"/>
          <w:b/>
          <w:bCs/>
          <w:sz w:val="22"/>
          <w:szCs w:val="24"/>
        </w:rPr>
        <w:t>表面</w:t>
      </w:r>
      <w:r>
        <w:rPr>
          <w:rFonts w:asciiTheme="minorEastAsia" w:hAnsiTheme="minorEastAsia" w:hint="eastAsia"/>
          <w:b/>
          <w:bCs/>
          <w:sz w:val="22"/>
          <w:szCs w:val="24"/>
        </w:rPr>
        <w:t>粗糙度</w:t>
      </w:r>
    </w:p>
    <w:p w14:paraId="09980322" w14:textId="53AA8D21" w:rsidR="00057595" w:rsidRDefault="008A7C65" w:rsidP="00A6540B">
      <w:pPr>
        <w:spacing w:line="360" w:lineRule="auto"/>
        <w:rPr>
          <w:rFonts w:asciiTheme="minorEastAsia" w:hAnsiTheme="minorEastAsia" w:hint="eastAsia"/>
          <w:b/>
          <w:bCs/>
          <w:szCs w:val="21"/>
        </w:rPr>
      </w:pPr>
      <w:r w:rsidRPr="008A7C65">
        <w:rPr>
          <w:rFonts w:asciiTheme="minorEastAsia" w:hAnsiTheme="minorEastAsia"/>
          <w:szCs w:val="21"/>
        </w:rPr>
        <w:t>被加工零件的表面</w:t>
      </w:r>
      <w:r w:rsidRPr="008A7C65">
        <w:rPr>
          <w:rFonts w:asciiTheme="minorEastAsia" w:hAnsiTheme="minorEastAsia" w:hint="eastAsia"/>
          <w:szCs w:val="21"/>
        </w:rPr>
        <w:t>有</w:t>
      </w:r>
      <w:r w:rsidRPr="008A7C65">
        <w:rPr>
          <w:rFonts w:asciiTheme="minorEastAsia" w:hAnsiTheme="minorEastAsia"/>
          <w:szCs w:val="21"/>
        </w:rPr>
        <w:t>微小的峰谷，这些微小峰谷高低程度和间距状况称为表面粗糙度，它是一种微观几何形状误差，也称为微观不平度。</w:t>
      </w:r>
      <w:r w:rsidRPr="008A7C65">
        <w:rPr>
          <w:rFonts w:asciiTheme="minorEastAsia" w:hAnsiTheme="minorEastAsia"/>
          <w:b/>
          <w:bCs/>
          <w:szCs w:val="21"/>
        </w:rPr>
        <w:t>它是反映零件表面微观几何形状误差的一个重要指标。</w:t>
      </w:r>
    </w:p>
    <w:p w14:paraId="1D9FC329" w14:textId="7A3E025B" w:rsidR="006934E1" w:rsidRDefault="006934E1" w:rsidP="00A6540B">
      <w:pPr>
        <w:spacing w:line="360" w:lineRule="auto"/>
        <w:rPr>
          <w:rFonts w:asciiTheme="minorEastAsia" w:hAnsiTheme="minorEastAsia" w:hint="eastAsia"/>
          <w:szCs w:val="21"/>
        </w:rPr>
      </w:pPr>
      <w:r w:rsidRPr="006934E1">
        <w:rPr>
          <w:rFonts w:asciiTheme="minorEastAsia" w:hAnsiTheme="minorEastAsia"/>
          <w:szCs w:val="21"/>
        </w:rPr>
        <w:t>零件表面的形貌可分为三种情况：</w:t>
      </w:r>
    </w:p>
    <w:p w14:paraId="67E19308" w14:textId="3B4BE859" w:rsidR="006934E1" w:rsidRDefault="006934E1" w:rsidP="006934E1">
      <w:pPr>
        <w:pStyle w:val="a9"/>
        <w:numPr>
          <w:ilvl w:val="0"/>
          <w:numId w:val="25"/>
        </w:numPr>
        <w:spacing w:line="360" w:lineRule="auto"/>
        <w:rPr>
          <w:rFonts w:asciiTheme="minorEastAsia" w:hAnsiTheme="minorEastAsia" w:hint="eastAsia"/>
          <w:szCs w:val="21"/>
        </w:rPr>
      </w:pPr>
      <w:r w:rsidRPr="006934E1">
        <w:rPr>
          <w:rFonts w:asciiTheme="minorEastAsia" w:hAnsiTheme="minorEastAsia"/>
          <w:szCs w:val="21"/>
        </w:rPr>
        <w:t>表面粗糙度： 属于微观几何形状误差。</w:t>
      </w:r>
    </w:p>
    <w:p w14:paraId="4DE3C46B" w14:textId="3FDF8A7D" w:rsidR="006934E1" w:rsidRDefault="006934E1" w:rsidP="006934E1">
      <w:pPr>
        <w:pStyle w:val="a9"/>
        <w:numPr>
          <w:ilvl w:val="0"/>
          <w:numId w:val="25"/>
        </w:numPr>
        <w:spacing w:line="360" w:lineRule="auto"/>
        <w:rPr>
          <w:rFonts w:asciiTheme="minorEastAsia" w:hAnsiTheme="minorEastAsia" w:hint="eastAsia"/>
          <w:szCs w:val="21"/>
        </w:rPr>
      </w:pPr>
      <w:r w:rsidRPr="006934E1">
        <w:rPr>
          <w:rFonts w:asciiTheme="minorEastAsia" w:hAnsiTheme="minorEastAsia"/>
          <w:szCs w:val="21"/>
        </w:rPr>
        <w:t>表面波纹度： 会引起零件运转时的振动、噪声，特别是对旋转零件（如轴承）的影响 是相当大的。</w:t>
      </w:r>
    </w:p>
    <w:p w14:paraId="1B1EBAD0" w14:textId="686F43DA" w:rsidR="00A33C97" w:rsidRDefault="00A33C97" w:rsidP="006934E1">
      <w:pPr>
        <w:pStyle w:val="a9"/>
        <w:numPr>
          <w:ilvl w:val="0"/>
          <w:numId w:val="25"/>
        </w:numPr>
        <w:spacing w:line="360" w:lineRule="auto"/>
        <w:rPr>
          <w:rFonts w:asciiTheme="minorEastAsia" w:hAnsiTheme="minorEastAsia" w:hint="eastAsia"/>
          <w:szCs w:val="21"/>
        </w:rPr>
      </w:pPr>
      <w:r w:rsidRPr="00A33C97">
        <w:rPr>
          <w:rFonts w:asciiTheme="minorEastAsia" w:hAnsiTheme="minorEastAsia"/>
          <w:szCs w:val="21"/>
        </w:rPr>
        <w:t>形状误差： 属于宏观几何形状误差。</w:t>
      </w:r>
    </w:p>
    <w:p w14:paraId="32C4B84F" w14:textId="36A9C72C" w:rsidR="00667373" w:rsidRDefault="0060792A" w:rsidP="00667373">
      <w:pPr>
        <w:spacing w:line="360" w:lineRule="auto"/>
        <w:rPr>
          <w:rFonts w:asciiTheme="minorEastAsia" w:hAnsiTheme="minorEastAsia" w:hint="eastAsia"/>
          <w:sz w:val="28"/>
          <w:szCs w:val="32"/>
        </w:rPr>
      </w:pPr>
      <w:r w:rsidRPr="0060792A">
        <w:rPr>
          <w:rFonts w:asciiTheme="minorEastAsia" w:hAnsiTheme="minorEastAsia" w:hint="eastAsia"/>
          <w:sz w:val="28"/>
          <w:szCs w:val="32"/>
        </w:rPr>
        <w:t>表面粗糙度的评定参数</w:t>
      </w:r>
    </w:p>
    <w:p w14:paraId="689B8EDE" w14:textId="43C6F889" w:rsidR="00667373" w:rsidRDefault="005009A5" w:rsidP="005009A5">
      <w:pPr>
        <w:spacing w:line="360" w:lineRule="auto"/>
        <w:rPr>
          <w:rFonts w:asciiTheme="minorEastAsia" w:hAnsiTheme="minorEastAsia" w:hint="eastAsia"/>
          <w:b/>
          <w:bCs/>
          <w:sz w:val="22"/>
          <w:szCs w:val="24"/>
        </w:rPr>
      </w:pPr>
      <w:r w:rsidRPr="005009A5">
        <w:rPr>
          <w:rFonts w:asciiTheme="minorEastAsia" w:hAnsiTheme="minorEastAsia"/>
          <w:b/>
          <w:bCs/>
          <w:sz w:val="22"/>
          <w:szCs w:val="24"/>
        </w:rPr>
        <w:t>取样长度</w:t>
      </w:r>
    </w:p>
    <w:p w14:paraId="67394851" w14:textId="48F2EE3D" w:rsidR="009B4061" w:rsidRDefault="009B4061" w:rsidP="005009A5">
      <w:pPr>
        <w:spacing w:line="360" w:lineRule="auto"/>
        <w:rPr>
          <w:rFonts w:asciiTheme="minorEastAsia" w:hAnsiTheme="minorEastAsia" w:hint="eastAsia"/>
          <w:szCs w:val="21"/>
        </w:rPr>
      </w:pPr>
      <w:r w:rsidRPr="009B4061">
        <w:rPr>
          <w:rFonts w:asciiTheme="minorEastAsia" w:hAnsiTheme="minorEastAsia"/>
          <w:szCs w:val="21"/>
        </w:rPr>
        <w:t>测量表面粗糙度时，应把测量限制在一段足够短的长度上，以抑制或减弱波纹度、排除宏观形状误差对表面粗糙度测量的影响，这段长度称为取样长度。</w:t>
      </w:r>
      <w:r w:rsidR="00C07C9F" w:rsidRPr="00C07C9F">
        <w:rPr>
          <w:rFonts w:asciiTheme="minorEastAsia" w:hAnsiTheme="minorEastAsia"/>
          <w:szCs w:val="21"/>
        </w:rPr>
        <w:t>它至少包含5个以上轮廓峰和谷，用符号</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r</m:t>
            </m:r>
          </m:sub>
        </m:sSub>
      </m:oMath>
      <w:r w:rsidR="00C07C9F" w:rsidRPr="00C07C9F">
        <w:rPr>
          <w:rFonts w:asciiTheme="minorEastAsia" w:hAnsiTheme="minorEastAsia"/>
          <w:szCs w:val="21"/>
        </w:rPr>
        <w:t>表示。</w:t>
      </w:r>
    </w:p>
    <w:p w14:paraId="59A95183" w14:textId="66465AF1" w:rsidR="002B4ACF" w:rsidRDefault="002B4ACF" w:rsidP="005009A5">
      <w:pPr>
        <w:spacing w:line="360" w:lineRule="auto"/>
        <w:rPr>
          <w:rFonts w:asciiTheme="minorEastAsia" w:hAnsiTheme="minorEastAsia" w:hint="eastAsia"/>
          <w:b/>
          <w:bCs/>
          <w:szCs w:val="21"/>
        </w:rPr>
      </w:pPr>
      <w:r w:rsidRPr="002B4ACF">
        <w:rPr>
          <w:rFonts w:asciiTheme="minorEastAsia" w:hAnsiTheme="minorEastAsia"/>
          <w:b/>
          <w:bCs/>
          <w:szCs w:val="21"/>
        </w:rPr>
        <w:t>表面越粗糙，取样长度就应该越大。</w:t>
      </w:r>
    </w:p>
    <w:p w14:paraId="18BB5858" w14:textId="19ABC957" w:rsidR="00065A91" w:rsidRDefault="00065A91" w:rsidP="005009A5">
      <w:pPr>
        <w:spacing w:line="360" w:lineRule="auto"/>
        <w:rPr>
          <w:rFonts w:asciiTheme="minorEastAsia" w:hAnsiTheme="minorEastAsia" w:hint="eastAsia"/>
          <w:b/>
          <w:bCs/>
          <w:sz w:val="22"/>
        </w:rPr>
      </w:pPr>
      <w:r w:rsidRPr="00065A91">
        <w:rPr>
          <w:rFonts w:asciiTheme="minorEastAsia" w:hAnsiTheme="minorEastAsia"/>
          <w:b/>
          <w:bCs/>
          <w:sz w:val="22"/>
        </w:rPr>
        <w:t>评定长度</w:t>
      </w:r>
    </w:p>
    <w:p w14:paraId="65635771" w14:textId="0F7BA9FA" w:rsidR="00710CF0" w:rsidRDefault="00E16517" w:rsidP="005009A5">
      <w:pPr>
        <w:spacing w:line="360" w:lineRule="auto"/>
        <w:rPr>
          <w:rFonts w:asciiTheme="minorEastAsia" w:hAnsiTheme="minorEastAsia" w:hint="eastAsia"/>
          <w:sz w:val="22"/>
        </w:rPr>
      </w:pPr>
      <w:r w:rsidRPr="00D051FC">
        <w:rPr>
          <w:rFonts w:asciiTheme="minorEastAsia" w:hAnsiTheme="minorEastAsia"/>
          <w:sz w:val="22"/>
        </w:rPr>
        <w:t>由于零件表面粗糙度不均匀，为了更可靠地反映表面粗糙度的特性，在测量和评定表面粗糙度时所规定的一段沿X轴方向上的最小长度，用符号表示</w:t>
      </w:r>
      <w:r w:rsidR="00710CF0">
        <w:rPr>
          <w:rFonts w:asciiTheme="minorEastAsia" w:hAnsiTheme="minorEastAsia" w:hint="eastAsia"/>
          <w:sz w:val="22"/>
        </w:rPr>
        <w:t>为</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oMath>
    </w:p>
    <w:p w14:paraId="68E85ED3" w14:textId="40BF6C1A" w:rsidR="003A7398" w:rsidRDefault="003A7398" w:rsidP="005009A5">
      <w:pPr>
        <w:spacing w:line="360" w:lineRule="auto"/>
        <w:rPr>
          <w:rFonts w:asciiTheme="minorEastAsia" w:hAnsiTheme="minorEastAsia" w:hint="eastAsia"/>
          <w:sz w:val="22"/>
        </w:rPr>
      </w:pPr>
      <w:r w:rsidRPr="003A7398">
        <w:rPr>
          <w:rFonts w:asciiTheme="minorEastAsia" w:hAnsiTheme="minorEastAsia"/>
          <w:sz w:val="22"/>
        </w:rPr>
        <w:lastRenderedPageBreak/>
        <w:t xml:space="preserve">一般情况下，取 </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r>
          <w:rPr>
            <w:rFonts w:ascii="Cambria Math" w:hAnsi="Cambria Math"/>
            <w:sz w:val="22"/>
          </w:rPr>
          <m:t>=5</m:t>
        </m:r>
        <m:sSub>
          <m:sSubPr>
            <m:ctrlPr>
              <w:rPr>
                <w:rFonts w:ascii="Cambria Math" w:hAnsi="Cambria Math"/>
                <w:i/>
                <w:sz w:val="22"/>
              </w:rPr>
            </m:ctrlPr>
          </m:sSubPr>
          <m:e>
            <m:r>
              <w:rPr>
                <w:rFonts w:ascii="Cambria Math" w:hAnsi="Cambria Math" w:hint="eastAsia"/>
                <w:sz w:val="22"/>
              </w:rPr>
              <m:t>l</m:t>
            </m:r>
            <m:ctrlPr>
              <w:rPr>
                <w:rFonts w:ascii="Cambria Math" w:hAnsi="Cambria Math" w:hint="eastAsia"/>
                <w:i/>
                <w:sz w:val="22"/>
              </w:rPr>
            </m:ctrlPr>
          </m:e>
          <m:sub>
            <m:r>
              <w:rPr>
                <w:rFonts w:ascii="Cambria Math" w:hAnsi="Cambria Math" w:hint="eastAsia"/>
                <w:sz w:val="22"/>
              </w:rPr>
              <m:t>r</m:t>
            </m:r>
          </m:sub>
        </m:sSub>
      </m:oMath>
      <w:r w:rsidRPr="003A7398">
        <w:rPr>
          <w:rFonts w:asciiTheme="minorEastAsia" w:hAnsiTheme="minorEastAsia"/>
          <w:sz w:val="22"/>
        </w:rPr>
        <w:t>，称为“标准长度”。</w:t>
      </w:r>
    </w:p>
    <w:p w14:paraId="73ED0A01" w14:textId="0C44C745" w:rsidR="0066270C" w:rsidRDefault="0066270C" w:rsidP="005009A5">
      <w:pPr>
        <w:spacing w:line="360" w:lineRule="auto"/>
        <w:rPr>
          <w:rFonts w:asciiTheme="minorEastAsia" w:hAnsiTheme="minorEastAsia" w:hint="eastAsia"/>
          <w:sz w:val="22"/>
        </w:rPr>
      </w:pPr>
      <w:r>
        <w:rPr>
          <w:noProof/>
        </w:rPr>
        <w:drawing>
          <wp:inline distT="0" distB="0" distL="0" distR="0" wp14:anchorId="459D692C" wp14:editId="56D61E92">
            <wp:extent cx="5274310" cy="1250950"/>
            <wp:effectExtent l="0" t="0" r="2540" b="6350"/>
            <wp:docPr id="76728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9161" name=""/>
                    <pic:cNvPicPr/>
                  </pic:nvPicPr>
                  <pic:blipFill>
                    <a:blip r:embed="rId108"/>
                    <a:stretch>
                      <a:fillRect/>
                    </a:stretch>
                  </pic:blipFill>
                  <pic:spPr>
                    <a:xfrm>
                      <a:off x="0" y="0"/>
                      <a:ext cx="5274310" cy="1250950"/>
                    </a:xfrm>
                    <a:prstGeom prst="rect">
                      <a:avLst/>
                    </a:prstGeom>
                  </pic:spPr>
                </pic:pic>
              </a:graphicData>
            </a:graphic>
          </wp:inline>
        </w:drawing>
      </w:r>
    </w:p>
    <w:p w14:paraId="587684EF" w14:textId="25679D20" w:rsidR="008A1BB3" w:rsidRDefault="008A1BB3" w:rsidP="005009A5">
      <w:pPr>
        <w:spacing w:line="360" w:lineRule="auto"/>
        <w:rPr>
          <w:rFonts w:asciiTheme="minorEastAsia" w:hAnsiTheme="minorEastAsia" w:hint="eastAsia"/>
          <w:b/>
          <w:bCs/>
          <w:sz w:val="22"/>
        </w:rPr>
      </w:pPr>
      <w:r w:rsidRPr="008A1BB3">
        <w:rPr>
          <w:rFonts w:asciiTheme="minorEastAsia" w:hAnsiTheme="minorEastAsia"/>
          <w:b/>
          <w:bCs/>
          <w:sz w:val="22"/>
        </w:rPr>
        <w:t>幅度评定参数（高度参数）</w:t>
      </w:r>
    </w:p>
    <w:p w14:paraId="78987420" w14:textId="11359ED8" w:rsidR="004F6F9B" w:rsidRDefault="00785DA2" w:rsidP="005009A5">
      <w:pPr>
        <w:spacing w:line="360" w:lineRule="auto"/>
        <w:rPr>
          <w:rFonts w:asciiTheme="minorEastAsia" w:hAnsiTheme="minorEastAsia" w:hint="eastAsia"/>
          <w:sz w:val="22"/>
        </w:rPr>
      </w:pPr>
      <w:r>
        <w:rPr>
          <w:rFonts w:asciiTheme="minorEastAsia" w:hAnsiTheme="minorEastAsia" w:hint="eastAsia"/>
          <w:b/>
          <w:bCs/>
          <w:sz w:val="22"/>
        </w:rPr>
        <w:t>只要求</w:t>
      </w:r>
      <w:r w:rsidR="004F6F9B" w:rsidRPr="004F6F9B">
        <w:rPr>
          <w:rFonts w:asciiTheme="minorEastAsia" w:hAnsiTheme="minorEastAsia"/>
          <w:b/>
          <w:bCs/>
          <w:sz w:val="22"/>
        </w:rPr>
        <w:t>轮廓的算术平均偏差</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oMath>
    </w:p>
    <w:p w14:paraId="4FFADAD8" w14:textId="2B100D3D" w:rsidR="000653E3" w:rsidRDefault="000653E3" w:rsidP="005009A5">
      <w:pPr>
        <w:spacing w:line="360" w:lineRule="auto"/>
        <w:rPr>
          <w:rFonts w:asciiTheme="minorEastAsia" w:hAnsiTheme="minorEastAsia" w:hint="eastAsia"/>
          <w:sz w:val="22"/>
        </w:rPr>
      </w:pPr>
      <w:r w:rsidRPr="000653E3">
        <w:rPr>
          <w:rFonts w:asciiTheme="minorEastAsia" w:hAnsiTheme="minorEastAsia"/>
          <w:sz w:val="22"/>
        </w:rPr>
        <w:t>轮廓的算术平均偏差是指在一个取样长度范围内，被评定轮廓上各点至中线的纵坐标值的绝对值的算术平均值，用符号</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0653E3">
        <w:rPr>
          <w:rFonts w:asciiTheme="minorEastAsia" w:hAnsiTheme="minorEastAsia"/>
          <w:sz w:val="22"/>
        </w:rPr>
        <w:t>表示。即</w:t>
      </w:r>
    </w:p>
    <w:p w14:paraId="7FBA3F64" w14:textId="0CE56B63" w:rsidR="00B61F0B" w:rsidRPr="00B61F0B" w:rsidRDefault="00000000" w:rsidP="005009A5">
      <w:pPr>
        <w:spacing w:line="360" w:lineRule="auto"/>
        <w:rPr>
          <w:rFonts w:asciiTheme="minorEastAsia" w:hAnsiTheme="minorEastAsia" w:hint="eastAsia"/>
          <w:sz w:val="22"/>
        </w:rPr>
      </w:pPr>
      <m:oMathPara>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den>
          </m:f>
          <m:nary>
            <m:naryPr>
              <m:ctrlPr>
                <w:rPr>
                  <w:rFonts w:ascii="Cambria Math" w:hAnsi="Cambria Math"/>
                  <w:i/>
                  <w:sz w:val="22"/>
                </w:rPr>
              </m:ctrlPr>
            </m:naryPr>
            <m:sub>
              <m:r>
                <w:rPr>
                  <w:rFonts w:ascii="Cambria Math" w:hAnsi="Cambria Math"/>
                  <w:sz w:val="22"/>
                </w:rPr>
                <m:t>0</m:t>
              </m:r>
            </m:sub>
            <m:sup>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sup>
            <m:e>
              <m:r>
                <w:rPr>
                  <w:rFonts w:ascii="Cambria Math" w:hAnsi="Cambria Math"/>
                  <w:sz w:val="22"/>
                </w:rPr>
                <m:t>|Z(x)|dx</m:t>
              </m:r>
            </m:e>
          </m:nary>
        </m:oMath>
      </m:oMathPara>
    </w:p>
    <w:p w14:paraId="0717959A" w14:textId="397C7160" w:rsidR="00B61F0B" w:rsidRDefault="008F6375" w:rsidP="005009A5">
      <w:pPr>
        <w:spacing w:line="360" w:lineRule="auto"/>
        <w:rPr>
          <w:rFonts w:asciiTheme="minorEastAsia" w:hAnsiTheme="minorEastAsia" w:hint="eastAsia"/>
          <w:b/>
          <w:bCs/>
          <w:sz w:val="22"/>
        </w:rPr>
      </w:pPr>
      <w:r w:rsidRPr="008F6375">
        <w:rPr>
          <w:rFonts w:asciiTheme="minorEastAsia" w:hAnsiTheme="minorEastAsia"/>
          <w:sz w:val="22"/>
        </w:rPr>
        <w:t>测得的</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值越大，则表面越粗糙。</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能客观地反映表面微观几何形状误差，不</w:t>
      </w:r>
      <w:r w:rsidRPr="00621EC8">
        <w:rPr>
          <w:rFonts w:asciiTheme="minorEastAsia" w:hAnsiTheme="minorEastAsia"/>
          <w:b/>
          <w:bCs/>
          <w:sz w:val="22"/>
        </w:rPr>
        <w:t>宜用做过于粗糙或太光滑的表面的评定参数。</w:t>
      </w:r>
    </w:p>
    <w:p w14:paraId="313EBFB9" w14:textId="127FA17F" w:rsidR="001735C6" w:rsidRDefault="001735C6" w:rsidP="001735C6">
      <w:pPr>
        <w:spacing w:line="360" w:lineRule="auto"/>
        <w:rPr>
          <w:rFonts w:asciiTheme="minorEastAsia" w:hAnsiTheme="minorEastAsia" w:hint="eastAsia"/>
          <w:sz w:val="28"/>
          <w:szCs w:val="32"/>
        </w:rPr>
      </w:pPr>
      <w:r w:rsidRPr="0060792A">
        <w:rPr>
          <w:rFonts w:asciiTheme="minorEastAsia" w:hAnsiTheme="minorEastAsia" w:hint="eastAsia"/>
          <w:sz w:val="28"/>
          <w:szCs w:val="32"/>
        </w:rPr>
        <w:t>表面粗糙度</w:t>
      </w:r>
      <w:r w:rsidRPr="001735C6">
        <w:rPr>
          <w:rFonts w:asciiTheme="minorEastAsia" w:hAnsiTheme="minorEastAsia"/>
          <w:sz w:val="28"/>
          <w:szCs w:val="32"/>
        </w:rPr>
        <w:t>标注</w:t>
      </w:r>
    </w:p>
    <w:p w14:paraId="22A86531" w14:textId="3DBC1A22" w:rsidR="001735C6" w:rsidRDefault="00C51471" w:rsidP="00F74200">
      <w:pPr>
        <w:pStyle w:val="a9"/>
        <w:numPr>
          <w:ilvl w:val="0"/>
          <w:numId w:val="27"/>
        </w:numPr>
        <w:spacing w:line="360" w:lineRule="auto"/>
        <w:rPr>
          <w:rFonts w:asciiTheme="minorEastAsia" w:hAnsiTheme="minorEastAsia" w:hint="eastAsia"/>
          <w:sz w:val="22"/>
        </w:rPr>
      </w:pPr>
      <w:r>
        <w:rPr>
          <w:noProof/>
        </w:rPr>
        <w:drawing>
          <wp:anchor distT="0" distB="0" distL="114300" distR="114300" simplePos="0" relativeHeight="251721728" behindDoc="0" locked="0" layoutInCell="1" allowOverlap="1" wp14:anchorId="77941039" wp14:editId="7F6AEFB8">
            <wp:simplePos x="0" y="0"/>
            <wp:positionH relativeFrom="margin">
              <wp:align>right</wp:align>
            </wp:positionH>
            <wp:positionV relativeFrom="paragraph">
              <wp:posOffset>-66675</wp:posOffset>
            </wp:positionV>
            <wp:extent cx="2051685" cy="701040"/>
            <wp:effectExtent l="0" t="0" r="5715" b="3810"/>
            <wp:wrapSquare wrapText="bothSides"/>
            <wp:docPr id="1058747450" name="图片 1" descr="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7450" name="图片 1" descr="信件&#10;&#10;AI 生成的内容可能不正确。"/>
                    <pic:cNvPicPr/>
                  </pic:nvPicPr>
                  <pic:blipFill rotWithShape="1">
                    <a:blip r:embed="rId109">
                      <a:extLst>
                        <a:ext uri="{28A0092B-C50C-407E-A947-70E740481C1C}">
                          <a14:useLocalDpi xmlns:a14="http://schemas.microsoft.com/office/drawing/2010/main" val="0"/>
                        </a:ext>
                      </a:extLst>
                    </a:blip>
                    <a:srcRect l="9723"/>
                    <a:stretch/>
                  </pic:blipFill>
                  <pic:spPr bwMode="auto">
                    <a:xfrm>
                      <a:off x="0" y="0"/>
                      <a:ext cx="2051685"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00" w:rsidRPr="00F74200">
        <w:rPr>
          <w:rFonts w:asciiTheme="minorEastAsia" w:hAnsiTheme="minorEastAsia"/>
          <w:sz w:val="22"/>
        </w:rPr>
        <w:t>表面粗糙度的单位是µm</w:t>
      </w:r>
    </w:p>
    <w:p w14:paraId="1D3A1662" w14:textId="2E4AED62" w:rsidR="00F74200" w:rsidRDefault="00000000" w:rsidP="00F74200">
      <w:pPr>
        <w:pStyle w:val="a9"/>
        <w:numPr>
          <w:ilvl w:val="0"/>
          <w:numId w:val="27"/>
        </w:numPr>
        <w:spacing w:line="360" w:lineRule="auto"/>
        <w:rPr>
          <w:rFonts w:asciiTheme="minorEastAsia" w:hAnsiTheme="minorEastAsia" w:hint="eastAsia"/>
          <w:sz w:val="22"/>
        </w:rPr>
      </w:pP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00F74200" w:rsidRPr="00F74200">
        <w:rPr>
          <w:rFonts w:asciiTheme="minorEastAsia" w:hAnsiTheme="minorEastAsia"/>
          <w:sz w:val="22"/>
        </w:rPr>
        <w:t>只写数值。</w:t>
      </w:r>
    </w:p>
    <w:p w14:paraId="04649BB4" w14:textId="4C85A29C" w:rsidR="00F74200" w:rsidRDefault="00F74200" w:rsidP="00F74200">
      <w:pPr>
        <w:pStyle w:val="a9"/>
        <w:numPr>
          <w:ilvl w:val="0"/>
          <w:numId w:val="27"/>
        </w:numPr>
        <w:spacing w:line="360" w:lineRule="auto"/>
        <w:rPr>
          <w:rFonts w:asciiTheme="minorEastAsia" w:hAnsiTheme="minorEastAsia" w:hint="eastAsia"/>
          <w:sz w:val="22"/>
        </w:rPr>
      </w:pPr>
      <w:r w:rsidRPr="00F74200">
        <w:rPr>
          <w:rFonts w:asciiTheme="minorEastAsia" w:hAnsiTheme="minorEastAsia"/>
          <w:sz w:val="22"/>
        </w:rPr>
        <w:t>只标注一个值时，表示为上限值。</w:t>
      </w:r>
    </w:p>
    <w:p w14:paraId="00FF3C16" w14:textId="691A9955" w:rsidR="00F74200" w:rsidRDefault="00F74200" w:rsidP="00F74200">
      <w:pPr>
        <w:pStyle w:val="a9"/>
        <w:numPr>
          <w:ilvl w:val="0"/>
          <w:numId w:val="27"/>
        </w:numPr>
        <w:spacing w:line="360" w:lineRule="auto"/>
        <w:rPr>
          <w:rFonts w:asciiTheme="minorEastAsia" w:hAnsiTheme="minorEastAsia" w:hint="eastAsia"/>
          <w:sz w:val="22"/>
        </w:rPr>
      </w:pPr>
      <w:r>
        <w:rPr>
          <w:rFonts w:asciiTheme="minorEastAsia" w:hAnsiTheme="minorEastAsia" w:hint="eastAsia"/>
          <w:sz w:val="22"/>
        </w:rPr>
        <w:t>标注示例：标注时“</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Pr>
          <w:rFonts w:asciiTheme="minorEastAsia" w:hAnsiTheme="minorEastAsia" w:hint="eastAsia"/>
          <w:sz w:val="22"/>
        </w:rPr>
        <w:t>”本身可以省略</w:t>
      </w:r>
    </w:p>
    <w:p w14:paraId="58DD0AC8" w14:textId="3CF9CF51" w:rsidR="00792DA0" w:rsidRDefault="004E4368" w:rsidP="004E4368">
      <w:pPr>
        <w:jc w:val="left"/>
        <w:rPr>
          <w:rFonts w:asciiTheme="minorEastAsia" w:hAnsiTheme="minorEastAsia" w:hint="eastAsia"/>
          <w:sz w:val="32"/>
          <w:szCs w:val="36"/>
        </w:rPr>
      </w:pPr>
      <w:r w:rsidRPr="004E4368">
        <w:rPr>
          <w:rFonts w:asciiTheme="minorEastAsia" w:hAnsiTheme="minorEastAsia"/>
          <w:sz w:val="32"/>
          <w:szCs w:val="36"/>
        </w:rPr>
        <w:t>测量技术</w:t>
      </w:r>
    </w:p>
    <w:p w14:paraId="63E4283E" w14:textId="3D8A9640" w:rsidR="00CD572C" w:rsidRDefault="00CD572C" w:rsidP="00CD572C">
      <w:pPr>
        <w:spacing w:line="360" w:lineRule="auto"/>
        <w:rPr>
          <w:rFonts w:asciiTheme="minorEastAsia" w:hAnsiTheme="minorEastAsia" w:hint="eastAsia"/>
          <w:sz w:val="28"/>
          <w:szCs w:val="32"/>
        </w:rPr>
      </w:pPr>
      <w:r>
        <w:rPr>
          <w:rFonts w:asciiTheme="minorEastAsia" w:hAnsiTheme="minorEastAsia" w:hint="eastAsia"/>
          <w:sz w:val="28"/>
          <w:szCs w:val="32"/>
        </w:rPr>
        <w:t>基础知识</w:t>
      </w:r>
    </w:p>
    <w:p w14:paraId="54B8E972" w14:textId="16D978B3" w:rsidR="00CD572C" w:rsidRDefault="00CD572C" w:rsidP="00CD572C">
      <w:pPr>
        <w:spacing w:line="360" w:lineRule="auto"/>
        <w:rPr>
          <w:rFonts w:asciiTheme="minorEastAsia" w:hAnsiTheme="minorEastAsia" w:hint="eastAsia"/>
          <w:b/>
          <w:bCs/>
          <w:sz w:val="22"/>
        </w:rPr>
      </w:pPr>
      <w:r>
        <w:rPr>
          <w:rFonts w:asciiTheme="minorEastAsia" w:hAnsiTheme="minorEastAsia" w:hint="eastAsia"/>
          <w:b/>
          <w:bCs/>
          <w:sz w:val="22"/>
        </w:rPr>
        <w:t>测量</w:t>
      </w:r>
    </w:p>
    <w:p w14:paraId="5C4F9130" w14:textId="6FFC8AE4" w:rsidR="00CD572C" w:rsidRPr="006408E8" w:rsidRDefault="00CD572C" w:rsidP="00CD572C">
      <w:pPr>
        <w:spacing w:line="360" w:lineRule="auto"/>
        <w:rPr>
          <w:rFonts w:asciiTheme="minorEastAsia" w:hAnsiTheme="minorEastAsia" w:hint="eastAsia"/>
          <w:b/>
          <w:bCs/>
          <w:szCs w:val="21"/>
        </w:rPr>
      </w:pPr>
      <w:r w:rsidRPr="006408E8">
        <w:rPr>
          <w:rFonts w:asciiTheme="minorEastAsia" w:hAnsiTheme="minorEastAsia"/>
          <w:szCs w:val="21"/>
        </w:rPr>
        <w:t>指为确定被测量的量值而进行的实验过程。本质是</w:t>
      </w:r>
      <w:r w:rsidRPr="006408E8">
        <w:rPr>
          <w:rFonts w:asciiTheme="minorEastAsia" w:hAnsiTheme="minorEastAsia"/>
          <w:b/>
          <w:bCs/>
          <w:szCs w:val="21"/>
        </w:rPr>
        <w:t>将被测几何量与作为计量单位的标准量进行比较，从而确定两者比值的过程。</w:t>
      </w:r>
    </w:p>
    <w:p w14:paraId="3AE99D54" w14:textId="041B4050" w:rsidR="006408E8" w:rsidRDefault="006408E8" w:rsidP="00CD572C">
      <w:pPr>
        <w:spacing w:line="360" w:lineRule="auto"/>
        <w:rPr>
          <w:rFonts w:asciiTheme="minorEastAsia" w:hAnsiTheme="minorEastAsia" w:hint="eastAsia"/>
          <w:b/>
          <w:bCs/>
          <w:sz w:val="22"/>
        </w:rPr>
      </w:pPr>
      <w:r w:rsidRPr="006408E8">
        <w:rPr>
          <w:rFonts w:asciiTheme="minorEastAsia" w:hAnsiTheme="minorEastAsia"/>
          <w:b/>
          <w:bCs/>
          <w:sz w:val="22"/>
        </w:rPr>
        <w:t>测量要素</w:t>
      </w:r>
    </w:p>
    <w:p w14:paraId="10048045"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被测对象 本课程被测对象是</w:t>
      </w:r>
      <w:r w:rsidRPr="00844AA4">
        <w:rPr>
          <w:rFonts w:asciiTheme="minorEastAsia" w:hAnsiTheme="minorEastAsia"/>
          <w:b/>
          <w:bCs/>
          <w:szCs w:val="21"/>
        </w:rPr>
        <w:t>几何量</w:t>
      </w:r>
      <w:r w:rsidRPr="00844AA4">
        <w:rPr>
          <w:rFonts w:asciiTheme="minorEastAsia" w:hAnsiTheme="minorEastAsia"/>
          <w:szCs w:val="21"/>
        </w:rPr>
        <w:t xml:space="preserve">，包括长度、几何误差、表面粗糙度、螺纹及齿轮的几何参数等。 </w:t>
      </w:r>
    </w:p>
    <w:p w14:paraId="02C2A88B"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计量单位 采用国际单位制（SI），长度基本单位米(m)，常用单位毫米(mm)和微米(μm)。</w:t>
      </w:r>
    </w:p>
    <w:p w14:paraId="56A59616"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 xml:space="preserve">测量方法 测量时所采用的测量原理、计量器具和测量条件的综合。 </w:t>
      </w:r>
    </w:p>
    <w:p w14:paraId="781C0B6F" w14:textId="0A32B710"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测量精度 测量结果与真值相一致的程度。 由于在测量过程中总是不可避免地出现测量</w:t>
      </w:r>
      <w:r w:rsidRPr="00844AA4">
        <w:rPr>
          <w:rFonts w:asciiTheme="minorEastAsia" w:hAnsiTheme="minorEastAsia"/>
          <w:szCs w:val="21"/>
        </w:rPr>
        <w:lastRenderedPageBreak/>
        <w:t>误差，故无测量精度的测量是毫无意义的测量。</w:t>
      </w:r>
    </w:p>
    <w:p w14:paraId="53CD4E0A" w14:textId="7A58E9C2" w:rsidR="00346EDF" w:rsidRDefault="00346EDF" w:rsidP="00346EDF">
      <w:pPr>
        <w:spacing w:line="360" w:lineRule="auto"/>
        <w:rPr>
          <w:rFonts w:asciiTheme="minorEastAsia" w:hAnsiTheme="minorEastAsia" w:hint="eastAsia"/>
          <w:sz w:val="28"/>
          <w:szCs w:val="32"/>
        </w:rPr>
      </w:pPr>
      <w:r w:rsidRPr="00346EDF">
        <w:rPr>
          <w:rFonts w:asciiTheme="minorEastAsia" w:hAnsiTheme="minorEastAsia" w:hint="eastAsia"/>
          <w:sz w:val="28"/>
          <w:szCs w:val="32"/>
        </w:rPr>
        <w:t>长度量值的传递</w:t>
      </w:r>
    </w:p>
    <w:p w14:paraId="00247BE9" w14:textId="13CBA37D" w:rsidR="005C79F6" w:rsidRPr="005C79F6" w:rsidRDefault="005C79F6" w:rsidP="00346EDF">
      <w:pPr>
        <w:spacing w:line="360" w:lineRule="auto"/>
        <w:rPr>
          <w:rFonts w:asciiTheme="minorEastAsia" w:hAnsiTheme="minorEastAsia" w:hint="eastAsia"/>
          <w:b/>
          <w:bCs/>
          <w:sz w:val="22"/>
        </w:rPr>
      </w:pPr>
      <w:r>
        <w:rPr>
          <w:rFonts w:asciiTheme="minorEastAsia" w:hAnsiTheme="minorEastAsia" w:hint="eastAsia"/>
          <w:b/>
          <w:bCs/>
          <w:sz w:val="22"/>
        </w:rPr>
        <w:t>单位基准</w:t>
      </w:r>
    </w:p>
    <w:p w14:paraId="5933FA93" w14:textId="2784ACDF" w:rsidR="005C79F6" w:rsidRDefault="005C79F6" w:rsidP="00346EDF">
      <w:pPr>
        <w:spacing w:line="360" w:lineRule="auto"/>
        <w:rPr>
          <w:rFonts w:asciiTheme="minorEastAsia" w:hAnsiTheme="minorEastAsia" w:hint="eastAsia"/>
          <w:szCs w:val="21"/>
        </w:rPr>
      </w:pPr>
      <w:r w:rsidRPr="005C79F6">
        <w:rPr>
          <w:rFonts w:asciiTheme="minorEastAsia" w:hAnsiTheme="minorEastAsia"/>
          <w:szCs w:val="21"/>
        </w:rPr>
        <w:t>国际单位制及我国法定计量单位制长度的基本单位是米（m）。</w:t>
      </w:r>
    </w:p>
    <w:p w14:paraId="47572632" w14:textId="77777777" w:rsidR="005C79F6" w:rsidRDefault="005C79F6" w:rsidP="00346EDF">
      <w:pPr>
        <w:spacing w:line="360" w:lineRule="auto"/>
        <w:rPr>
          <w:rFonts w:asciiTheme="minorEastAsia" w:hAnsiTheme="minorEastAsia" w:hint="eastAsia"/>
          <w:szCs w:val="21"/>
        </w:rPr>
      </w:pPr>
      <w:r w:rsidRPr="005C79F6">
        <w:rPr>
          <w:rFonts w:asciiTheme="minorEastAsia" w:hAnsiTheme="minorEastAsia"/>
          <w:szCs w:val="21"/>
        </w:rPr>
        <w:t xml:space="preserve">1983年第17届国际计量大会上通过的米定义是：“1米是光在真空中于 1/299792458秒时间间隔内所经路径的长度”。 </w:t>
      </w:r>
    </w:p>
    <w:p w14:paraId="6E935901" w14:textId="1F844A05" w:rsidR="005C79F6" w:rsidRDefault="005C79F6" w:rsidP="00346EDF">
      <w:pPr>
        <w:spacing w:line="360" w:lineRule="auto"/>
        <w:rPr>
          <w:rFonts w:asciiTheme="minorEastAsia" w:hAnsiTheme="minorEastAsia" w:hint="eastAsia"/>
          <w:b/>
          <w:bCs/>
          <w:szCs w:val="21"/>
        </w:rPr>
      </w:pPr>
      <w:r w:rsidRPr="00803D5B">
        <w:rPr>
          <w:rFonts w:asciiTheme="minorEastAsia" w:hAnsiTheme="minorEastAsia"/>
          <w:b/>
          <w:bCs/>
          <w:szCs w:val="21"/>
        </w:rPr>
        <w:t>单位基准的要求：准确，可靠，易复现</w:t>
      </w:r>
    </w:p>
    <w:p w14:paraId="6425170B" w14:textId="2A93DE21" w:rsidR="00E12BB7" w:rsidRDefault="008B0D74" w:rsidP="00346EDF">
      <w:pPr>
        <w:spacing w:line="360" w:lineRule="auto"/>
        <w:rPr>
          <w:rFonts w:asciiTheme="minorEastAsia" w:hAnsiTheme="minorEastAsia" w:hint="eastAsia"/>
          <w:b/>
          <w:bCs/>
          <w:sz w:val="22"/>
        </w:rPr>
      </w:pPr>
      <w:r>
        <w:rPr>
          <w:noProof/>
        </w:rPr>
        <w:drawing>
          <wp:anchor distT="0" distB="0" distL="114300" distR="114300" simplePos="0" relativeHeight="251728896" behindDoc="0" locked="0" layoutInCell="1" allowOverlap="1" wp14:anchorId="29B2102D" wp14:editId="05BD695D">
            <wp:simplePos x="0" y="0"/>
            <wp:positionH relativeFrom="margin">
              <wp:align>right</wp:align>
            </wp:positionH>
            <wp:positionV relativeFrom="paragraph">
              <wp:posOffset>65164</wp:posOffset>
            </wp:positionV>
            <wp:extent cx="2933700" cy="2453005"/>
            <wp:effectExtent l="0" t="0" r="0" b="4445"/>
            <wp:wrapSquare wrapText="bothSides"/>
            <wp:docPr id="606679850" name="图片 1" descr="图形用户界面, 图示,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9850" name="图片 1" descr="图形用户界面, 图示, Word&#10;&#10;AI 生成的内容可能不正确。"/>
                    <pic:cNvPicPr/>
                  </pic:nvPicPr>
                  <pic:blipFill>
                    <a:blip r:embed="rId110">
                      <a:extLst>
                        <a:ext uri="{28A0092B-C50C-407E-A947-70E740481C1C}">
                          <a14:useLocalDpi xmlns:a14="http://schemas.microsoft.com/office/drawing/2010/main" val="0"/>
                        </a:ext>
                      </a:extLst>
                    </a:blip>
                    <a:stretch>
                      <a:fillRect/>
                    </a:stretch>
                  </pic:blipFill>
                  <pic:spPr>
                    <a:xfrm>
                      <a:off x="0" y="0"/>
                      <a:ext cx="2933700" cy="2453005"/>
                    </a:xfrm>
                    <a:prstGeom prst="rect">
                      <a:avLst/>
                    </a:prstGeom>
                  </pic:spPr>
                </pic:pic>
              </a:graphicData>
            </a:graphic>
          </wp:anchor>
        </w:drawing>
      </w:r>
      <w:r w:rsidR="00E12BB7">
        <w:rPr>
          <w:rFonts w:asciiTheme="minorEastAsia" w:hAnsiTheme="minorEastAsia" w:hint="eastAsia"/>
          <w:b/>
          <w:bCs/>
          <w:sz w:val="22"/>
        </w:rPr>
        <w:t>量值传递系统</w:t>
      </w:r>
    </w:p>
    <w:p w14:paraId="6E668DB1" w14:textId="6C97D2FE" w:rsidR="00815A27" w:rsidRDefault="007104F1" w:rsidP="00346EDF">
      <w:pPr>
        <w:spacing w:line="360" w:lineRule="auto"/>
        <w:rPr>
          <w:rFonts w:asciiTheme="minorEastAsia" w:hAnsiTheme="minorEastAsia" w:hint="eastAsia"/>
          <w:szCs w:val="21"/>
        </w:rPr>
      </w:pPr>
      <w:r w:rsidRPr="007104F1">
        <w:rPr>
          <w:rFonts w:asciiTheme="minorEastAsia" w:hAnsiTheme="minorEastAsia"/>
          <w:szCs w:val="21"/>
        </w:rPr>
        <w:t>在生产实践中，不便于直接利用光波波长进行长度尺寸的测量 ，通常要经过中间基准将长度基准逐级传递到生产中使用的各种计量器具上，这就是量值传递系统。</w:t>
      </w:r>
    </w:p>
    <w:p w14:paraId="6CA94593" w14:textId="214D3917" w:rsidR="00D31AD1" w:rsidRDefault="00D31AD1" w:rsidP="00346EDF">
      <w:pPr>
        <w:spacing w:line="360" w:lineRule="auto"/>
        <w:rPr>
          <w:rFonts w:asciiTheme="minorEastAsia" w:hAnsiTheme="minorEastAsia" w:hint="eastAsia"/>
          <w:szCs w:val="21"/>
        </w:rPr>
      </w:pPr>
      <w:r w:rsidRPr="00D31AD1">
        <w:rPr>
          <w:rFonts w:asciiTheme="minorEastAsia" w:hAnsiTheme="minorEastAsia"/>
          <w:szCs w:val="21"/>
        </w:rPr>
        <w:t>我国的传递系统从最高基准谱线开始通过线纹尺和量块两个平行的系统向下传递。</w:t>
      </w:r>
    </w:p>
    <w:p w14:paraId="1095B6FF" w14:textId="2DC0237A" w:rsidR="001D370B" w:rsidRDefault="001D370B" w:rsidP="00346EDF">
      <w:pPr>
        <w:spacing w:line="360" w:lineRule="auto"/>
        <w:rPr>
          <w:rFonts w:asciiTheme="minorEastAsia" w:hAnsiTheme="minorEastAsia" w:hint="eastAsia"/>
          <w:sz w:val="28"/>
          <w:szCs w:val="32"/>
        </w:rPr>
      </w:pPr>
      <w:r w:rsidRPr="00346EDF">
        <w:rPr>
          <w:rFonts w:asciiTheme="minorEastAsia" w:hAnsiTheme="minorEastAsia" w:hint="eastAsia"/>
          <w:sz w:val="28"/>
          <w:szCs w:val="32"/>
        </w:rPr>
        <w:t>量</w:t>
      </w:r>
      <w:r>
        <w:rPr>
          <w:rFonts w:asciiTheme="minorEastAsia" w:hAnsiTheme="minorEastAsia" w:hint="eastAsia"/>
          <w:sz w:val="28"/>
          <w:szCs w:val="32"/>
        </w:rPr>
        <w:t>块</w:t>
      </w:r>
    </w:p>
    <w:p w14:paraId="6A87BBAD" w14:textId="41B08043" w:rsidR="001D370B" w:rsidRPr="001D370B" w:rsidRDefault="001D370B" w:rsidP="00346EDF">
      <w:pPr>
        <w:spacing w:line="360" w:lineRule="auto"/>
        <w:rPr>
          <w:rFonts w:asciiTheme="minorEastAsia" w:hAnsiTheme="minorEastAsia" w:hint="eastAsia"/>
          <w:szCs w:val="21"/>
        </w:rPr>
      </w:pPr>
      <w:r>
        <w:rPr>
          <w:rFonts w:asciiTheme="minorEastAsia" w:hAnsiTheme="minorEastAsia" w:hint="eastAsia"/>
          <w:szCs w:val="21"/>
        </w:rPr>
        <w:t>量块</w:t>
      </w:r>
      <w:r w:rsidRPr="001D370B">
        <w:rPr>
          <w:rFonts w:asciiTheme="minorEastAsia" w:hAnsiTheme="minorEastAsia"/>
          <w:szCs w:val="21"/>
        </w:rPr>
        <w:t>是端面量具，两测量面平行度高，表面粗糙度 高，光洁易粘合，并且材料线膨胀系数小（常用铬锰钢）</w:t>
      </w:r>
    </w:p>
    <w:p w14:paraId="725562C9" w14:textId="442221F6" w:rsidR="001D370B" w:rsidRDefault="001D370B" w:rsidP="00346EDF">
      <w:pPr>
        <w:spacing w:line="360" w:lineRule="auto"/>
        <w:rPr>
          <w:rFonts w:asciiTheme="minorEastAsia" w:hAnsiTheme="minorEastAsia" w:hint="eastAsia"/>
          <w:b/>
          <w:bCs/>
          <w:sz w:val="22"/>
        </w:rPr>
      </w:pPr>
      <w:r>
        <w:rPr>
          <w:rFonts w:asciiTheme="minorEastAsia" w:hAnsiTheme="minorEastAsia" w:hint="eastAsia"/>
          <w:b/>
          <w:bCs/>
          <w:sz w:val="22"/>
        </w:rPr>
        <w:t>量块的</w:t>
      </w:r>
      <w:r w:rsidR="00006847">
        <w:rPr>
          <w:rFonts w:asciiTheme="minorEastAsia" w:hAnsiTheme="minorEastAsia" w:hint="eastAsia"/>
          <w:b/>
          <w:bCs/>
          <w:sz w:val="22"/>
        </w:rPr>
        <w:t>分级</w:t>
      </w:r>
    </w:p>
    <w:p w14:paraId="7DE4D910" w14:textId="4760B4BC" w:rsidR="00C717BF" w:rsidRDefault="00C717BF" w:rsidP="00346EDF">
      <w:pPr>
        <w:spacing w:line="360" w:lineRule="auto"/>
        <w:rPr>
          <w:rFonts w:asciiTheme="minorEastAsia" w:hAnsiTheme="minorEastAsia" w:hint="eastAsia"/>
          <w:b/>
          <w:bCs/>
          <w:szCs w:val="21"/>
        </w:rPr>
      </w:pPr>
      <w:r w:rsidRPr="00C717BF">
        <w:rPr>
          <w:rFonts w:asciiTheme="minorEastAsia" w:hAnsiTheme="minorEastAsia"/>
          <w:szCs w:val="21"/>
        </w:rPr>
        <w:t>量块的制造精度分为</w:t>
      </w:r>
      <w:r w:rsidRPr="00C717BF">
        <w:rPr>
          <w:rFonts w:asciiTheme="minorEastAsia" w:hAnsiTheme="minorEastAsia"/>
          <w:b/>
          <w:bCs/>
          <w:szCs w:val="21"/>
        </w:rPr>
        <w:t>五级：K、0、1、2、3级，其中K级精度最高，精度依次降低，3级最低。 量块生产企业大都按“级”向市场销售量块。</w:t>
      </w:r>
    </w:p>
    <w:p w14:paraId="2855B85C" w14:textId="7D0C9054" w:rsidR="007D2327" w:rsidRDefault="007D2327" w:rsidP="00346EDF">
      <w:pPr>
        <w:spacing w:line="360" w:lineRule="auto"/>
        <w:rPr>
          <w:rFonts w:asciiTheme="minorEastAsia" w:hAnsiTheme="minorEastAsia" w:hint="eastAsia"/>
          <w:b/>
          <w:bCs/>
          <w:sz w:val="22"/>
        </w:rPr>
      </w:pPr>
      <w:r>
        <w:rPr>
          <w:rFonts w:asciiTheme="minorEastAsia" w:hAnsiTheme="minorEastAsia" w:hint="eastAsia"/>
          <w:b/>
          <w:bCs/>
          <w:sz w:val="22"/>
        </w:rPr>
        <w:t>量块的分等</w:t>
      </w:r>
    </w:p>
    <w:p w14:paraId="44820095" w14:textId="0AB1D697" w:rsidR="00AF0E15" w:rsidRDefault="00AF0E15" w:rsidP="00346EDF">
      <w:pPr>
        <w:spacing w:line="360" w:lineRule="auto"/>
        <w:rPr>
          <w:rFonts w:asciiTheme="minorEastAsia" w:hAnsiTheme="minorEastAsia" w:hint="eastAsia"/>
          <w:szCs w:val="21"/>
        </w:rPr>
      </w:pPr>
      <w:r w:rsidRPr="00AF0E15">
        <w:rPr>
          <w:rFonts w:asciiTheme="minorEastAsia" w:hAnsiTheme="minorEastAsia"/>
          <w:szCs w:val="21"/>
        </w:rPr>
        <w:t>量块的检定精度分为五等：1、2、3、4、5等，其中1等最高，精度依次降低，5等最低。</w:t>
      </w:r>
    </w:p>
    <w:p w14:paraId="3F95ECC4" w14:textId="2555C113" w:rsidR="0025367F" w:rsidRDefault="0025367F" w:rsidP="00346EDF">
      <w:pPr>
        <w:spacing w:line="360" w:lineRule="auto"/>
        <w:rPr>
          <w:rFonts w:asciiTheme="minorEastAsia" w:hAnsiTheme="minorEastAsia" w:hint="eastAsia"/>
          <w:b/>
          <w:bCs/>
          <w:sz w:val="22"/>
        </w:rPr>
      </w:pPr>
      <w:r>
        <w:rPr>
          <w:rFonts w:asciiTheme="minorEastAsia" w:hAnsiTheme="minorEastAsia" w:hint="eastAsia"/>
          <w:b/>
          <w:bCs/>
          <w:sz w:val="22"/>
        </w:rPr>
        <w:t>量块的使用</w:t>
      </w:r>
    </w:p>
    <w:p w14:paraId="100A2E7F" w14:textId="1BE3DEC3" w:rsidR="00C30321" w:rsidRPr="00B90C40" w:rsidRDefault="00C30321" w:rsidP="00B90C40">
      <w:pPr>
        <w:pStyle w:val="a9"/>
        <w:numPr>
          <w:ilvl w:val="0"/>
          <w:numId w:val="53"/>
        </w:numPr>
        <w:spacing w:line="360" w:lineRule="auto"/>
        <w:rPr>
          <w:rFonts w:asciiTheme="minorEastAsia" w:hAnsiTheme="minorEastAsia" w:hint="eastAsia"/>
          <w:szCs w:val="21"/>
        </w:rPr>
      </w:pPr>
      <w:r w:rsidRPr="00B90C40">
        <w:rPr>
          <w:rFonts w:asciiTheme="minorEastAsia" w:hAnsiTheme="minorEastAsia"/>
          <w:szCs w:val="21"/>
        </w:rPr>
        <w:t>量块按“级”使用时，应以量块的</w:t>
      </w:r>
      <w:r w:rsidRPr="00B90C40">
        <w:rPr>
          <w:rFonts w:asciiTheme="minorEastAsia" w:hAnsiTheme="minorEastAsia"/>
          <w:b/>
          <w:bCs/>
          <w:szCs w:val="21"/>
        </w:rPr>
        <w:t>标称长度</w:t>
      </w:r>
      <w:r w:rsidRPr="00B90C40">
        <w:rPr>
          <w:rFonts w:asciiTheme="minorEastAsia" w:hAnsiTheme="minorEastAsia"/>
          <w:szCs w:val="21"/>
        </w:rPr>
        <w:t>作为工作尺寸，包含</w:t>
      </w:r>
      <w:r w:rsidRPr="00B90C40">
        <w:rPr>
          <w:rFonts w:asciiTheme="minorEastAsia" w:hAnsiTheme="minorEastAsia"/>
          <w:b/>
          <w:bCs/>
          <w:szCs w:val="21"/>
        </w:rPr>
        <w:t>制造误差</w:t>
      </w:r>
      <w:r w:rsidRPr="00B90C40">
        <w:rPr>
          <w:rFonts w:asciiTheme="minorEastAsia" w:hAnsiTheme="minorEastAsia"/>
          <w:szCs w:val="21"/>
        </w:rPr>
        <w:t xml:space="preserve">。 </w:t>
      </w:r>
    </w:p>
    <w:p w14:paraId="77C18623" w14:textId="2758FCB8" w:rsidR="00C30321" w:rsidRPr="00B90C40" w:rsidRDefault="00C30321" w:rsidP="00B90C40">
      <w:pPr>
        <w:pStyle w:val="a9"/>
        <w:numPr>
          <w:ilvl w:val="0"/>
          <w:numId w:val="53"/>
        </w:numPr>
        <w:spacing w:line="360" w:lineRule="auto"/>
        <w:rPr>
          <w:rFonts w:asciiTheme="minorEastAsia" w:hAnsiTheme="minorEastAsia" w:hint="eastAsia"/>
          <w:szCs w:val="21"/>
        </w:rPr>
      </w:pPr>
      <w:r w:rsidRPr="00B90C40">
        <w:rPr>
          <w:rFonts w:asciiTheme="minorEastAsia" w:hAnsiTheme="minorEastAsia"/>
          <w:szCs w:val="21"/>
        </w:rPr>
        <w:t>量块按“等”使用时，以检定给出的</w:t>
      </w:r>
      <w:r w:rsidRPr="00B90C40">
        <w:rPr>
          <w:rFonts w:asciiTheme="minorEastAsia" w:hAnsiTheme="minorEastAsia"/>
          <w:b/>
          <w:bCs/>
          <w:szCs w:val="21"/>
        </w:rPr>
        <w:t>量块中心长度的实际尺寸作为工作尺寸</w:t>
      </w:r>
      <w:r w:rsidRPr="00B90C40">
        <w:rPr>
          <w:rFonts w:asciiTheme="minorEastAsia" w:hAnsiTheme="minorEastAsia"/>
          <w:szCs w:val="21"/>
        </w:rPr>
        <w:t>，排除制造误差的影响，仅包含</w:t>
      </w:r>
      <w:r w:rsidRPr="00B90C40">
        <w:rPr>
          <w:rFonts w:asciiTheme="minorEastAsia" w:hAnsiTheme="minorEastAsia"/>
          <w:b/>
          <w:bCs/>
          <w:szCs w:val="21"/>
        </w:rPr>
        <w:t>检定的测量误差</w:t>
      </w:r>
      <w:r w:rsidRPr="00B90C40">
        <w:rPr>
          <w:rFonts w:asciiTheme="minorEastAsia" w:hAnsiTheme="minorEastAsia"/>
          <w:szCs w:val="21"/>
        </w:rPr>
        <w:t xml:space="preserve">。 </w:t>
      </w:r>
    </w:p>
    <w:p w14:paraId="6D8C51CE" w14:textId="19980341" w:rsidR="00C30321" w:rsidRDefault="00C30321" w:rsidP="00B90C40">
      <w:pPr>
        <w:pStyle w:val="a9"/>
        <w:numPr>
          <w:ilvl w:val="0"/>
          <w:numId w:val="53"/>
        </w:numPr>
        <w:spacing w:line="360" w:lineRule="auto"/>
        <w:rPr>
          <w:rFonts w:asciiTheme="minorEastAsia" w:hAnsiTheme="minorEastAsia" w:hint="eastAsia"/>
          <w:b/>
          <w:bCs/>
          <w:szCs w:val="21"/>
        </w:rPr>
      </w:pPr>
      <w:r w:rsidRPr="00B90C40">
        <w:rPr>
          <w:rFonts w:asciiTheme="minorEastAsia" w:hAnsiTheme="minorEastAsia"/>
          <w:b/>
          <w:bCs/>
          <w:szCs w:val="21"/>
        </w:rPr>
        <w:t>量块按“等”使用的测量精度比量块按“级”使用时高。</w:t>
      </w:r>
    </w:p>
    <w:p w14:paraId="36F6E32D" w14:textId="3C04E90D" w:rsidR="00207762" w:rsidRDefault="00207762" w:rsidP="00B90C40">
      <w:pPr>
        <w:pStyle w:val="a9"/>
        <w:numPr>
          <w:ilvl w:val="0"/>
          <w:numId w:val="53"/>
        </w:numPr>
        <w:spacing w:line="360" w:lineRule="auto"/>
        <w:rPr>
          <w:rFonts w:asciiTheme="minorEastAsia" w:hAnsiTheme="minorEastAsia" w:hint="eastAsia"/>
          <w:szCs w:val="21"/>
        </w:rPr>
      </w:pPr>
      <w:r w:rsidRPr="00207762">
        <w:rPr>
          <w:rFonts w:asciiTheme="minorEastAsia" w:hAnsiTheme="minorEastAsia"/>
          <w:szCs w:val="21"/>
        </w:rPr>
        <w:lastRenderedPageBreak/>
        <w:t>量块组合时，为减少量块组合的累积误差，应力求使用最少的块数，一般不超过4块。</w:t>
      </w:r>
    </w:p>
    <w:p w14:paraId="36AACA01" w14:textId="039BD7FD" w:rsidR="00207762" w:rsidRDefault="00207762" w:rsidP="00B90C40">
      <w:pPr>
        <w:pStyle w:val="a9"/>
        <w:numPr>
          <w:ilvl w:val="0"/>
          <w:numId w:val="53"/>
        </w:numPr>
        <w:spacing w:line="360" w:lineRule="auto"/>
        <w:rPr>
          <w:rFonts w:asciiTheme="minorEastAsia" w:hAnsiTheme="minorEastAsia" w:hint="eastAsia"/>
          <w:szCs w:val="21"/>
        </w:rPr>
      </w:pPr>
      <w:r w:rsidRPr="00207762">
        <w:rPr>
          <w:rFonts w:asciiTheme="minorEastAsia" w:hAnsiTheme="minorEastAsia"/>
          <w:szCs w:val="21"/>
        </w:rPr>
        <w:t>组成量块时，可从消去所需工作尺寸的最小尾数开始，逐一选取。</w:t>
      </w:r>
    </w:p>
    <w:p w14:paraId="3364C0A0" w14:textId="30663248" w:rsidR="0010484F" w:rsidRDefault="0010484F" w:rsidP="0010484F">
      <w:pPr>
        <w:spacing w:line="360" w:lineRule="auto"/>
        <w:rPr>
          <w:rFonts w:asciiTheme="minorEastAsia" w:hAnsiTheme="minorEastAsia" w:hint="eastAsia"/>
          <w:sz w:val="28"/>
          <w:szCs w:val="32"/>
        </w:rPr>
      </w:pPr>
      <w:r>
        <w:rPr>
          <w:rFonts w:asciiTheme="minorEastAsia" w:hAnsiTheme="minorEastAsia" w:hint="eastAsia"/>
          <w:sz w:val="28"/>
          <w:szCs w:val="32"/>
        </w:rPr>
        <w:t>计量器具的分类</w:t>
      </w:r>
    </w:p>
    <w:p w14:paraId="0C16B430" w14:textId="77777777" w:rsidR="00A23BB9" w:rsidRDefault="00A23BB9" w:rsidP="0010484F">
      <w:pPr>
        <w:spacing w:line="360" w:lineRule="auto"/>
        <w:rPr>
          <w:rFonts w:asciiTheme="minorEastAsia" w:hAnsiTheme="minorEastAsia" w:hint="eastAsia"/>
          <w:szCs w:val="21"/>
        </w:rPr>
      </w:pPr>
      <w:r w:rsidRPr="00A23BB9">
        <w:rPr>
          <w:rFonts w:asciiTheme="minorEastAsia" w:hAnsiTheme="minorEastAsia"/>
          <w:szCs w:val="21"/>
        </w:rPr>
        <w:t>计量器具按其本身的结构特点进行分类可分为：</w:t>
      </w:r>
    </w:p>
    <w:p w14:paraId="5FCE5746" w14:textId="3D35DC29" w:rsidR="00A23BB9" w:rsidRPr="0010484F" w:rsidRDefault="00A23BB9" w:rsidP="0010484F">
      <w:pPr>
        <w:spacing w:line="360" w:lineRule="auto"/>
        <w:rPr>
          <w:rFonts w:asciiTheme="minorEastAsia" w:hAnsiTheme="minorEastAsia" w:hint="eastAsia"/>
          <w:szCs w:val="21"/>
        </w:rPr>
      </w:pPr>
      <w:r w:rsidRPr="00A23BB9">
        <w:rPr>
          <w:rFonts w:asciiTheme="minorEastAsia" w:hAnsiTheme="minorEastAsia"/>
          <w:szCs w:val="21"/>
        </w:rPr>
        <w:t>量具</w:t>
      </w:r>
      <w:r>
        <w:rPr>
          <w:rFonts w:asciiTheme="minorEastAsia" w:hAnsiTheme="minorEastAsia" w:hint="eastAsia"/>
          <w:szCs w:val="21"/>
        </w:rPr>
        <w:t>、</w:t>
      </w:r>
      <w:r w:rsidRPr="00A23BB9">
        <w:rPr>
          <w:rFonts w:asciiTheme="minorEastAsia" w:hAnsiTheme="minorEastAsia"/>
          <w:szCs w:val="21"/>
        </w:rPr>
        <w:t>量规</w:t>
      </w:r>
      <w:r>
        <w:rPr>
          <w:rFonts w:asciiTheme="minorEastAsia" w:hAnsiTheme="minorEastAsia" w:hint="eastAsia"/>
          <w:szCs w:val="21"/>
        </w:rPr>
        <w:t>（</w:t>
      </w:r>
      <w:r w:rsidRPr="00A23BB9">
        <w:rPr>
          <w:rFonts w:asciiTheme="minorEastAsia" w:hAnsiTheme="minorEastAsia"/>
          <w:szCs w:val="21"/>
        </w:rPr>
        <w:t>没有刻度</w:t>
      </w:r>
      <w:r>
        <w:rPr>
          <w:rFonts w:asciiTheme="minorEastAsia" w:hAnsiTheme="minorEastAsia" w:hint="eastAsia"/>
          <w:szCs w:val="21"/>
        </w:rPr>
        <w:t>）、</w:t>
      </w:r>
      <w:r w:rsidRPr="00A23BB9">
        <w:rPr>
          <w:rFonts w:asciiTheme="minorEastAsia" w:hAnsiTheme="minorEastAsia"/>
          <w:szCs w:val="21"/>
        </w:rPr>
        <w:t>计量仪器</w:t>
      </w:r>
      <w:r>
        <w:rPr>
          <w:rFonts w:asciiTheme="minorEastAsia" w:hAnsiTheme="minorEastAsia" w:hint="eastAsia"/>
          <w:szCs w:val="21"/>
        </w:rPr>
        <w:t>、</w:t>
      </w:r>
      <w:r w:rsidRPr="00A23BB9">
        <w:rPr>
          <w:rFonts w:asciiTheme="minorEastAsia" w:hAnsiTheme="minorEastAsia"/>
          <w:szCs w:val="21"/>
        </w:rPr>
        <w:t>计量装置。</w:t>
      </w:r>
    </w:p>
    <w:p w14:paraId="4A2C7924" w14:textId="2FCA357C" w:rsidR="00CF3FD7" w:rsidRDefault="00FF0F4A" w:rsidP="00CF3FD7">
      <w:pPr>
        <w:spacing w:line="360" w:lineRule="auto"/>
        <w:rPr>
          <w:rFonts w:asciiTheme="minorEastAsia" w:hAnsiTheme="minorEastAsia" w:hint="eastAsia"/>
          <w:sz w:val="28"/>
          <w:szCs w:val="32"/>
        </w:rPr>
      </w:pPr>
      <w:r>
        <w:rPr>
          <w:rFonts w:asciiTheme="minorEastAsia" w:hAnsiTheme="minorEastAsia" w:hint="eastAsia"/>
          <w:sz w:val="28"/>
          <w:szCs w:val="32"/>
        </w:rPr>
        <w:t>绝对与相对误差</w:t>
      </w:r>
    </w:p>
    <w:p w14:paraId="6C80D51B" w14:textId="7759DA8E" w:rsidR="00FE564E" w:rsidRPr="00FE564E" w:rsidRDefault="00FE564E" w:rsidP="00CF3FD7">
      <w:pPr>
        <w:spacing w:line="360" w:lineRule="auto"/>
        <w:rPr>
          <w:rFonts w:asciiTheme="minorEastAsia" w:hAnsiTheme="minorEastAsia" w:hint="eastAsia"/>
          <w:b/>
          <w:bCs/>
          <w:sz w:val="22"/>
        </w:rPr>
      </w:pPr>
      <w:r>
        <w:rPr>
          <w:rFonts w:asciiTheme="minorEastAsia" w:hAnsiTheme="minorEastAsia" w:hint="eastAsia"/>
          <w:b/>
          <w:bCs/>
          <w:sz w:val="22"/>
        </w:rPr>
        <w:t>绝对误差</w:t>
      </w:r>
    </w:p>
    <w:p w14:paraId="2BC8D63F" w14:textId="02C40CE4" w:rsidR="00EA6A14" w:rsidRPr="00844AA4" w:rsidRDefault="00A37DDF" w:rsidP="00A37DDF">
      <w:pPr>
        <w:spacing w:line="360" w:lineRule="auto"/>
        <w:rPr>
          <w:rFonts w:asciiTheme="minorEastAsia" w:hAnsiTheme="minorEastAsia" w:hint="eastAsia"/>
          <w:szCs w:val="21"/>
        </w:rPr>
      </w:pPr>
      <w:r w:rsidRPr="00844AA4">
        <w:rPr>
          <w:rFonts w:asciiTheme="minorEastAsia" w:hAnsiTheme="minorEastAsia"/>
          <w:szCs w:val="21"/>
        </w:rPr>
        <w:t>被测几何量的量值与其真值之差，即</w:t>
      </w:r>
    </w:p>
    <w:p w14:paraId="221819A8" w14:textId="7B77BA4C" w:rsidR="00500E83" w:rsidRDefault="00500E83" w:rsidP="00500E83">
      <w:pPr>
        <w:pStyle w:val="MTDisplayEquation"/>
        <w:rPr>
          <w:rFonts w:hint="eastAsia"/>
        </w:rPr>
      </w:pPr>
      <w:r>
        <w:rPr>
          <w:rFonts w:hint="eastAsia"/>
        </w:rPr>
        <w:tab/>
      </w:r>
      <w:r w:rsidRPr="00500E83">
        <w:rPr>
          <w:rFonts w:hint="eastAsia"/>
          <w:position w:val="-12"/>
        </w:rPr>
        <w:object w:dxaOrig="980" w:dyaOrig="360" w14:anchorId="620AE1B6">
          <v:shape id="_x0000_i1033" type="#_x0000_t75" style="width:49.15pt;height:18pt" o:ole="">
            <v:imagedata r:id="rId111" o:title=""/>
          </v:shape>
          <o:OLEObject Type="Embed" ProgID="Equation.DSMT4" ShapeID="_x0000_i1033" DrawAspect="Content" ObjectID="_1806473753" r:id="rId112"/>
        </w:object>
      </w:r>
    </w:p>
    <w:p w14:paraId="15C683C0" w14:textId="4063BC40" w:rsidR="00500E83" w:rsidRDefault="00396824" w:rsidP="00A37DDF">
      <w:pPr>
        <w:spacing w:line="360" w:lineRule="auto"/>
        <w:rPr>
          <w:rFonts w:asciiTheme="minorEastAsia" w:hAnsiTheme="minorEastAsia" w:hint="eastAsia"/>
          <w:sz w:val="22"/>
        </w:rPr>
      </w:pPr>
      <w:r w:rsidRPr="00396824">
        <w:rPr>
          <w:rFonts w:asciiTheme="minorEastAsia" w:hAnsiTheme="minorEastAsia" w:hint="eastAsia"/>
          <w:position w:val="-6"/>
          <w:sz w:val="22"/>
        </w:rPr>
        <w:object w:dxaOrig="220" w:dyaOrig="279" w14:anchorId="135B37F3">
          <v:shape id="_x0000_i1034" type="#_x0000_t75" style="width:10.7pt;height:14.1pt" o:ole="">
            <v:imagedata r:id="rId113" o:title=""/>
          </v:shape>
          <o:OLEObject Type="Embed" ProgID="Equation.DSMT4" ShapeID="_x0000_i1034" DrawAspect="Content" ObjectID="_1806473754" r:id="rId114"/>
        </w:object>
      </w:r>
      <w:r>
        <w:rPr>
          <w:rFonts w:asciiTheme="minorEastAsia" w:hAnsiTheme="minorEastAsia" w:hint="eastAsia"/>
          <w:sz w:val="22"/>
        </w:rPr>
        <w:t>为绝对误差，</w:t>
      </w:r>
      <w:r w:rsidRPr="00396824">
        <w:rPr>
          <w:rFonts w:asciiTheme="minorEastAsia" w:hAnsiTheme="minorEastAsia" w:hint="eastAsia"/>
          <w:position w:val="-6"/>
          <w:sz w:val="22"/>
        </w:rPr>
        <w:object w:dxaOrig="200" w:dyaOrig="220" w14:anchorId="780D4F91">
          <v:shape id="_x0000_i1035" type="#_x0000_t75" style="width:10.2pt;height:10.7pt" o:ole="">
            <v:imagedata r:id="rId115" o:title=""/>
          </v:shape>
          <o:OLEObject Type="Embed" ProgID="Equation.DSMT4" ShapeID="_x0000_i1035" DrawAspect="Content" ObjectID="_1806473755" r:id="rId116"/>
        </w:object>
      </w:r>
      <w:r>
        <w:rPr>
          <w:rFonts w:asciiTheme="minorEastAsia" w:hAnsiTheme="minorEastAsia" w:hint="eastAsia"/>
          <w:sz w:val="22"/>
        </w:rPr>
        <w:t>为测得量值，</w:t>
      </w:r>
      <w:r w:rsidRPr="00396824">
        <w:rPr>
          <w:rFonts w:asciiTheme="minorEastAsia" w:hAnsiTheme="minorEastAsia" w:hint="eastAsia"/>
          <w:position w:val="-12"/>
          <w:sz w:val="22"/>
        </w:rPr>
        <w:object w:dxaOrig="260" w:dyaOrig="360" w14:anchorId="1225A619">
          <v:shape id="_x0000_i1036" type="#_x0000_t75" style="width:13.6pt;height:18pt" o:ole="">
            <v:imagedata r:id="rId117" o:title=""/>
          </v:shape>
          <o:OLEObject Type="Embed" ProgID="Equation.DSMT4" ShapeID="_x0000_i1036" DrawAspect="Content" ObjectID="_1806473756" r:id="rId118"/>
        </w:object>
      </w:r>
      <w:r>
        <w:rPr>
          <w:rFonts w:asciiTheme="minorEastAsia" w:hAnsiTheme="minorEastAsia" w:hint="eastAsia"/>
          <w:sz w:val="22"/>
        </w:rPr>
        <w:t>为真值</w:t>
      </w:r>
    </w:p>
    <w:p w14:paraId="60375C5D" w14:textId="75E613FB" w:rsidR="00281F52" w:rsidRDefault="00281F52" w:rsidP="00A37DDF">
      <w:pPr>
        <w:spacing w:line="360" w:lineRule="auto"/>
        <w:rPr>
          <w:rFonts w:asciiTheme="minorEastAsia" w:hAnsiTheme="minorEastAsia" w:hint="eastAsia"/>
          <w:sz w:val="22"/>
        </w:rPr>
      </w:pPr>
      <w:r w:rsidRPr="00281F52">
        <w:rPr>
          <w:rFonts w:asciiTheme="minorEastAsia" w:hAnsiTheme="minorEastAsia"/>
          <w:sz w:val="22"/>
        </w:rPr>
        <w:t>被测几何量的真值可以用下式来表示：</w:t>
      </w:r>
    </w:p>
    <w:p w14:paraId="3BE60510" w14:textId="2FBCB22E" w:rsidR="00281F52" w:rsidRDefault="00281F52" w:rsidP="00281F52">
      <w:pPr>
        <w:pStyle w:val="MTDisplayEquation"/>
        <w:rPr>
          <w:rFonts w:hint="eastAsia"/>
        </w:rPr>
      </w:pPr>
      <w:r>
        <w:rPr>
          <w:rFonts w:hint="eastAsia"/>
        </w:rPr>
        <w:tab/>
      </w:r>
      <w:r w:rsidRPr="00281F52">
        <w:rPr>
          <w:rFonts w:hint="eastAsia"/>
          <w:position w:val="-14"/>
        </w:rPr>
        <w:object w:dxaOrig="1080" w:dyaOrig="400" w14:anchorId="0BB8C62C">
          <v:shape id="_x0000_i1037" type="#_x0000_t75" style="width:54pt;height:19.95pt" o:ole="">
            <v:imagedata r:id="rId119" o:title=""/>
          </v:shape>
          <o:OLEObject Type="Embed" ProgID="Equation.DSMT4" ShapeID="_x0000_i1037" DrawAspect="Content" ObjectID="_1806473757" r:id="rId120"/>
        </w:object>
      </w:r>
    </w:p>
    <w:p w14:paraId="197BA718" w14:textId="5812FFB6" w:rsidR="00281F52" w:rsidRPr="00281F52" w:rsidRDefault="00281F52" w:rsidP="00281F52">
      <w:pPr>
        <w:rPr>
          <w:rFonts w:hint="eastAsia"/>
        </w:rPr>
      </w:pPr>
      <w:r w:rsidRPr="00281F52">
        <w:t>绝对误差适用于评定或比较</w:t>
      </w:r>
      <w:r w:rsidRPr="00DF5347">
        <w:rPr>
          <w:b/>
          <w:bCs/>
        </w:rPr>
        <w:t>大小相同的被测几何量的测量精度</w:t>
      </w:r>
      <w:r w:rsidRPr="00281F52">
        <w:t>。</w:t>
      </w:r>
    </w:p>
    <w:p w14:paraId="24403D02" w14:textId="487965AF" w:rsidR="00A5296D" w:rsidRPr="00FE564E" w:rsidRDefault="00A5296D" w:rsidP="00A5296D">
      <w:pPr>
        <w:spacing w:line="360" w:lineRule="auto"/>
        <w:rPr>
          <w:rFonts w:asciiTheme="minorEastAsia" w:hAnsiTheme="minorEastAsia" w:hint="eastAsia"/>
          <w:b/>
          <w:bCs/>
          <w:sz w:val="22"/>
        </w:rPr>
      </w:pPr>
      <w:r>
        <w:rPr>
          <w:rFonts w:asciiTheme="minorEastAsia" w:hAnsiTheme="minorEastAsia" w:hint="eastAsia"/>
          <w:b/>
          <w:bCs/>
          <w:sz w:val="22"/>
        </w:rPr>
        <w:t>相对误差</w:t>
      </w:r>
    </w:p>
    <w:p w14:paraId="47773240" w14:textId="3EE5A4E6" w:rsidR="00281F52" w:rsidRDefault="0068679F" w:rsidP="00A37DDF">
      <w:pPr>
        <w:spacing w:line="360" w:lineRule="auto"/>
        <w:rPr>
          <w:rFonts w:asciiTheme="minorEastAsia" w:hAnsiTheme="minorEastAsia" w:hint="eastAsia"/>
          <w:sz w:val="22"/>
        </w:rPr>
      </w:pPr>
      <w:r w:rsidRPr="0068679F">
        <w:rPr>
          <w:rFonts w:asciiTheme="minorEastAsia" w:hAnsiTheme="minorEastAsia"/>
          <w:sz w:val="22"/>
        </w:rPr>
        <w:t>相对误差是指绝对误差（取绝对值）与真值之比。因真值无法得到，故实际中常以测得值代替真值进行计算，即</w:t>
      </w:r>
    </w:p>
    <w:p w14:paraId="5B7905F6" w14:textId="37FB7AED" w:rsidR="00C4047B" w:rsidRDefault="00C4047B" w:rsidP="00C4047B">
      <w:pPr>
        <w:pStyle w:val="MTDisplayEquation"/>
        <w:rPr>
          <w:rFonts w:hint="eastAsia"/>
        </w:rPr>
      </w:pPr>
      <w:r>
        <w:rPr>
          <w:rFonts w:hint="eastAsia"/>
        </w:rPr>
        <w:tab/>
      </w:r>
      <w:r w:rsidRPr="00C4047B">
        <w:rPr>
          <w:rFonts w:hint="eastAsia"/>
          <w:position w:val="-30"/>
        </w:rPr>
        <w:object w:dxaOrig="1240" w:dyaOrig="720" w14:anchorId="44AD0CA9">
          <v:shape id="_x0000_i1038" type="#_x0000_t75" style="width:61.8pt;height:36.5pt" o:ole="">
            <v:imagedata r:id="rId121" o:title=""/>
          </v:shape>
          <o:OLEObject Type="Embed" ProgID="Equation.DSMT4" ShapeID="_x0000_i1038" DrawAspect="Content" ObjectID="_1806473758" r:id="rId122"/>
        </w:object>
      </w:r>
    </w:p>
    <w:p w14:paraId="47DB1330" w14:textId="55929002" w:rsidR="00C4047B" w:rsidRDefault="00C4047B" w:rsidP="00A37DDF">
      <w:pPr>
        <w:spacing w:line="360" w:lineRule="auto"/>
        <w:rPr>
          <w:rFonts w:asciiTheme="minorEastAsia" w:hAnsiTheme="minorEastAsia" w:hint="eastAsia"/>
          <w:sz w:val="22"/>
        </w:rPr>
      </w:pPr>
      <w:r w:rsidRPr="00C4047B">
        <w:rPr>
          <w:rFonts w:asciiTheme="minorEastAsia" w:hAnsiTheme="minorEastAsia"/>
          <w:sz w:val="22"/>
        </w:rPr>
        <w:t>相对误差是一个无量纲的数值，通常用百分比表示。</w:t>
      </w:r>
    </w:p>
    <w:p w14:paraId="4D85F88F" w14:textId="34511F19" w:rsidR="00AB3B46" w:rsidRDefault="00AB3B46" w:rsidP="00A37DDF">
      <w:pPr>
        <w:spacing w:line="360" w:lineRule="auto"/>
        <w:rPr>
          <w:rFonts w:asciiTheme="minorEastAsia" w:hAnsiTheme="minorEastAsia" w:hint="eastAsia"/>
          <w:sz w:val="28"/>
          <w:szCs w:val="32"/>
        </w:rPr>
      </w:pPr>
      <w:r>
        <w:rPr>
          <w:rFonts w:asciiTheme="minorEastAsia" w:hAnsiTheme="minorEastAsia" w:hint="eastAsia"/>
          <w:sz w:val="28"/>
          <w:szCs w:val="32"/>
        </w:rPr>
        <w:t>测量误差来源</w:t>
      </w:r>
    </w:p>
    <w:p w14:paraId="2F2F296F" w14:textId="15941871"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计量器具的误差 计量器具本身所具有的误差，包括计量器具的设计、制造和使用过程中的各项误差，这些误差的总和反映在</w:t>
      </w:r>
      <w:r w:rsidRPr="00C07598">
        <w:rPr>
          <w:rFonts w:asciiTheme="minorEastAsia" w:hAnsiTheme="minorEastAsia"/>
          <w:b/>
          <w:bCs/>
          <w:sz w:val="22"/>
        </w:rPr>
        <w:t>示值误差</w:t>
      </w:r>
      <w:r w:rsidRPr="00F71D1A">
        <w:rPr>
          <w:rFonts w:asciiTheme="minorEastAsia" w:hAnsiTheme="minorEastAsia"/>
          <w:sz w:val="22"/>
        </w:rPr>
        <w:t>和</w:t>
      </w:r>
      <w:r w:rsidRPr="00C07598">
        <w:rPr>
          <w:rFonts w:asciiTheme="minorEastAsia" w:hAnsiTheme="minorEastAsia"/>
          <w:b/>
          <w:bCs/>
          <w:sz w:val="22"/>
        </w:rPr>
        <w:t>测量的重复性</w:t>
      </w:r>
      <w:r w:rsidRPr="00F71D1A">
        <w:rPr>
          <w:rFonts w:asciiTheme="minorEastAsia" w:hAnsiTheme="minorEastAsia"/>
          <w:sz w:val="22"/>
        </w:rPr>
        <w:t xml:space="preserve">上。 </w:t>
      </w:r>
    </w:p>
    <w:p w14:paraId="44E2CEF4" w14:textId="2D6A45FB"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 xml:space="preserve">方法误差 </w:t>
      </w:r>
      <w:r w:rsidRPr="00217832">
        <w:rPr>
          <w:rFonts w:asciiTheme="minorEastAsia" w:hAnsiTheme="minorEastAsia"/>
          <w:b/>
          <w:bCs/>
          <w:sz w:val="22"/>
        </w:rPr>
        <w:t>测量方法不完善</w:t>
      </w:r>
      <w:r w:rsidRPr="00F71D1A">
        <w:rPr>
          <w:rFonts w:asciiTheme="minorEastAsia" w:hAnsiTheme="minorEastAsia"/>
          <w:sz w:val="22"/>
        </w:rPr>
        <w:t xml:space="preserve">（包括计算公式不准确，测量方法选择不当等）引起的误差。 </w:t>
      </w:r>
    </w:p>
    <w:p w14:paraId="0C267E4A" w14:textId="01FB14AD"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 xml:space="preserve">环境误差 测量时环境条件不符合标准的测量条件所引起的测量误差。如环境温度、湿度等不符合标准引起的测量误差。 </w:t>
      </w:r>
    </w:p>
    <w:p w14:paraId="58F31595" w14:textId="7C7915CB" w:rsidR="00014801"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人员误差 测量人员人为引起的测量误差。如，测量人员使用计量器具不正确、测量瞄准不准确等。</w:t>
      </w:r>
    </w:p>
    <w:p w14:paraId="5ABC6644" w14:textId="16C64674" w:rsidR="00217832" w:rsidRDefault="00217832" w:rsidP="00217832">
      <w:pPr>
        <w:spacing w:line="360" w:lineRule="auto"/>
        <w:rPr>
          <w:rFonts w:asciiTheme="minorEastAsia" w:hAnsiTheme="minorEastAsia" w:hint="eastAsia"/>
          <w:sz w:val="28"/>
          <w:szCs w:val="32"/>
        </w:rPr>
      </w:pPr>
      <w:r>
        <w:rPr>
          <w:rFonts w:asciiTheme="minorEastAsia" w:hAnsiTheme="minorEastAsia" w:hint="eastAsia"/>
          <w:sz w:val="28"/>
          <w:szCs w:val="32"/>
        </w:rPr>
        <w:lastRenderedPageBreak/>
        <w:t>测量误差分类</w:t>
      </w:r>
    </w:p>
    <w:p w14:paraId="31883A06" w14:textId="2B402B3C"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系统误差</w:t>
      </w:r>
      <w:r w:rsidRPr="002313AB">
        <w:rPr>
          <w:rFonts w:asciiTheme="minorEastAsia" w:hAnsiTheme="minorEastAsia" w:hint="eastAsia"/>
          <w:sz w:val="22"/>
        </w:rPr>
        <w:t xml:space="preserve"> 在相同测量条件下，多次测取同一量值时，绝对值和符号均保持不变的测量误差，或在测量条件改变时，按某一规律变化的测量误差。前者称为</w:t>
      </w:r>
      <w:r w:rsidRPr="004B4B36">
        <w:rPr>
          <w:rFonts w:asciiTheme="minorEastAsia" w:hAnsiTheme="minorEastAsia" w:hint="eastAsia"/>
          <w:b/>
          <w:bCs/>
          <w:sz w:val="22"/>
        </w:rPr>
        <w:t>定值系统误差</w:t>
      </w:r>
      <w:r w:rsidRPr="002313AB">
        <w:rPr>
          <w:rFonts w:asciiTheme="minorEastAsia" w:hAnsiTheme="minorEastAsia" w:hint="eastAsia"/>
          <w:sz w:val="22"/>
        </w:rPr>
        <w:t>，后者称为</w:t>
      </w:r>
      <w:r w:rsidRPr="004B4B36">
        <w:rPr>
          <w:rFonts w:asciiTheme="minorEastAsia" w:hAnsiTheme="minorEastAsia" w:hint="eastAsia"/>
          <w:b/>
          <w:bCs/>
          <w:sz w:val="22"/>
        </w:rPr>
        <w:t>变值系统误差</w:t>
      </w:r>
      <w:r w:rsidRPr="002313AB">
        <w:rPr>
          <w:rFonts w:asciiTheme="minorEastAsia" w:hAnsiTheme="minorEastAsia" w:hint="eastAsia"/>
          <w:sz w:val="22"/>
        </w:rPr>
        <w:t>。</w:t>
      </w:r>
    </w:p>
    <w:p w14:paraId="5226BC24" w14:textId="1819601B"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随机误差</w:t>
      </w:r>
      <w:r w:rsidRPr="002313AB">
        <w:rPr>
          <w:rFonts w:asciiTheme="minorEastAsia" w:hAnsiTheme="minorEastAsia" w:hint="eastAsia"/>
          <w:sz w:val="22"/>
        </w:rPr>
        <w:t xml:space="preserve"> 在相同测量条件下，多次测取同一量值时，绝对值和符号以不可预定的方式变化着的测量误差。随机误差主要由测量过程中一些偶然性因素或不确定因素引起的。对于连续多次重复测量来说，</w:t>
      </w:r>
      <w:r w:rsidRPr="00F71A6F">
        <w:rPr>
          <w:rFonts w:asciiTheme="minorEastAsia" w:hAnsiTheme="minorEastAsia" w:hint="eastAsia"/>
          <w:b/>
          <w:bCs/>
          <w:sz w:val="22"/>
        </w:rPr>
        <w:t>随机误差符合一定的概率统计规律</w:t>
      </w:r>
      <w:r w:rsidRPr="002313AB">
        <w:rPr>
          <w:rFonts w:asciiTheme="minorEastAsia" w:hAnsiTheme="minorEastAsia" w:hint="eastAsia"/>
          <w:sz w:val="22"/>
        </w:rPr>
        <w:t>，故可使用概率论和数理统计的方法来对它进行处理。</w:t>
      </w:r>
    </w:p>
    <w:p w14:paraId="49A70DC8" w14:textId="46421280" w:rsid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粗大误</w:t>
      </w:r>
      <w:r w:rsidRPr="00CB4CDF">
        <w:rPr>
          <w:rFonts w:asciiTheme="minorEastAsia" w:hAnsiTheme="minorEastAsia" w:hint="eastAsia"/>
          <w:b/>
          <w:bCs/>
          <w:sz w:val="22"/>
        </w:rPr>
        <w:t>差</w:t>
      </w:r>
      <w:r w:rsidRPr="002313AB">
        <w:rPr>
          <w:rFonts w:asciiTheme="minorEastAsia" w:hAnsiTheme="minorEastAsia" w:hint="eastAsia"/>
          <w:sz w:val="22"/>
        </w:rPr>
        <w:t xml:space="preserve"> 超出在规定条件下预计的测量误差。</w:t>
      </w:r>
      <w:r w:rsidRPr="001C4962">
        <w:rPr>
          <w:rFonts w:asciiTheme="minorEastAsia" w:hAnsiTheme="minorEastAsia" w:hint="eastAsia"/>
          <w:b/>
          <w:bCs/>
          <w:sz w:val="22"/>
        </w:rPr>
        <w:t>含有粗大误差的测得值称为异常值</w:t>
      </w:r>
      <w:r w:rsidRPr="002313AB">
        <w:rPr>
          <w:rFonts w:asciiTheme="minorEastAsia" w:hAnsiTheme="minorEastAsia" w:hint="eastAsia"/>
          <w:sz w:val="22"/>
        </w:rPr>
        <w:t>，其数值比较大。粗大误差的产生有主观和客观两方面的原因。由于粗大误差明显歪曲测量结果，故应</w:t>
      </w:r>
      <w:r w:rsidRPr="001C4962">
        <w:rPr>
          <w:rFonts w:asciiTheme="minorEastAsia" w:hAnsiTheme="minorEastAsia" w:hint="eastAsia"/>
          <w:b/>
          <w:bCs/>
          <w:sz w:val="22"/>
        </w:rPr>
        <w:t>根据判别粗大误差的准则设法将其剔除</w:t>
      </w:r>
      <w:r w:rsidRPr="002313AB">
        <w:rPr>
          <w:rFonts w:asciiTheme="minorEastAsia" w:hAnsiTheme="minorEastAsia" w:hint="eastAsia"/>
          <w:sz w:val="22"/>
        </w:rPr>
        <w:t>。</w:t>
      </w:r>
    </w:p>
    <w:p w14:paraId="515FCDFE" w14:textId="0306C0C2" w:rsidR="00711164" w:rsidRDefault="00711164" w:rsidP="00711164">
      <w:pPr>
        <w:spacing w:line="360" w:lineRule="auto"/>
        <w:rPr>
          <w:rFonts w:asciiTheme="minorEastAsia" w:hAnsiTheme="minorEastAsia" w:hint="eastAsia"/>
          <w:sz w:val="28"/>
          <w:szCs w:val="32"/>
        </w:rPr>
      </w:pPr>
      <w:r w:rsidRPr="00711164">
        <w:rPr>
          <w:rFonts w:asciiTheme="minorEastAsia" w:hAnsiTheme="minorEastAsia"/>
          <w:sz w:val="28"/>
          <w:szCs w:val="32"/>
        </w:rPr>
        <w:t>测量精度的分类</w:t>
      </w:r>
    </w:p>
    <w:p w14:paraId="3B19A91F" w14:textId="4129C189" w:rsidR="00D71233" w:rsidRP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正确度</w:t>
      </w:r>
      <w:r w:rsidRPr="00D71233">
        <w:rPr>
          <w:rFonts w:asciiTheme="minorEastAsia" w:hAnsiTheme="minorEastAsia"/>
          <w:sz w:val="22"/>
        </w:rPr>
        <w:t xml:space="preserve"> 反映测量结果中系统误差的影响程度。若</w:t>
      </w:r>
      <w:r w:rsidRPr="00D71233">
        <w:rPr>
          <w:rFonts w:asciiTheme="minorEastAsia" w:hAnsiTheme="minorEastAsia"/>
          <w:b/>
          <w:bCs/>
          <w:sz w:val="22"/>
        </w:rPr>
        <w:t>系统误差</w:t>
      </w:r>
      <w:r w:rsidRPr="00D71233">
        <w:rPr>
          <w:rFonts w:asciiTheme="minorEastAsia" w:hAnsiTheme="minorEastAsia"/>
          <w:sz w:val="22"/>
        </w:rPr>
        <w:t>小，则正确度高。</w:t>
      </w:r>
    </w:p>
    <w:p w14:paraId="7AEE53B2" w14:textId="77777777" w:rsidR="00D71233" w:rsidRP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精密度</w:t>
      </w:r>
      <w:r w:rsidRPr="00D71233">
        <w:rPr>
          <w:rFonts w:asciiTheme="minorEastAsia" w:hAnsiTheme="minorEastAsia"/>
          <w:sz w:val="22"/>
        </w:rPr>
        <w:t xml:space="preserve"> 反映测量结果中随机误差的影响程度。它是指连续多次测量所得值之间相互接近的程度。若</w:t>
      </w:r>
      <w:r w:rsidRPr="00D71233">
        <w:rPr>
          <w:rFonts w:asciiTheme="minorEastAsia" w:hAnsiTheme="minorEastAsia"/>
          <w:b/>
          <w:bCs/>
          <w:sz w:val="22"/>
        </w:rPr>
        <w:t>随机误差</w:t>
      </w:r>
      <w:r w:rsidRPr="00D71233">
        <w:rPr>
          <w:rFonts w:asciiTheme="minorEastAsia" w:hAnsiTheme="minorEastAsia"/>
          <w:sz w:val="22"/>
        </w:rPr>
        <w:t>小，则精密度高。</w:t>
      </w:r>
    </w:p>
    <w:p w14:paraId="6EB6F86E" w14:textId="6AF6036D" w:rsid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准确度</w:t>
      </w:r>
      <w:r w:rsidRPr="00D71233">
        <w:rPr>
          <w:rFonts w:asciiTheme="minorEastAsia" w:hAnsiTheme="minorEastAsia"/>
          <w:sz w:val="22"/>
        </w:rPr>
        <w:t xml:space="preserve"> 反映测量结果中系统误差和随机误差的综合影响程度。若</w:t>
      </w:r>
      <w:r w:rsidRPr="00D71233">
        <w:rPr>
          <w:rFonts w:asciiTheme="minorEastAsia" w:hAnsiTheme="minorEastAsia"/>
          <w:b/>
          <w:bCs/>
          <w:sz w:val="22"/>
        </w:rPr>
        <w:t>系统误差和随机误差</w:t>
      </w:r>
      <w:r w:rsidRPr="00D71233">
        <w:rPr>
          <w:rFonts w:asciiTheme="minorEastAsia" w:hAnsiTheme="minorEastAsia"/>
          <w:sz w:val="22"/>
        </w:rPr>
        <w:t>都小，则准确度高。</w:t>
      </w:r>
    </w:p>
    <w:p w14:paraId="710C179B" w14:textId="37B6C52B" w:rsidR="001E37E8" w:rsidRDefault="001E37E8" w:rsidP="001E37E8">
      <w:pPr>
        <w:spacing w:line="360" w:lineRule="auto"/>
        <w:rPr>
          <w:rFonts w:asciiTheme="minorEastAsia" w:hAnsiTheme="minorEastAsia" w:hint="eastAsia"/>
          <w:sz w:val="28"/>
          <w:szCs w:val="32"/>
        </w:rPr>
      </w:pPr>
      <w:r w:rsidRPr="001E37E8">
        <w:rPr>
          <w:rFonts w:asciiTheme="minorEastAsia" w:hAnsiTheme="minorEastAsia"/>
          <w:sz w:val="28"/>
          <w:szCs w:val="32"/>
        </w:rPr>
        <w:t>随机误差的</w:t>
      </w:r>
      <w:r w:rsidR="00F76EBC">
        <w:rPr>
          <w:rFonts w:asciiTheme="minorEastAsia" w:hAnsiTheme="minorEastAsia" w:hint="eastAsia"/>
          <w:sz w:val="28"/>
          <w:szCs w:val="32"/>
        </w:rPr>
        <w:t>特性和分布规律</w:t>
      </w:r>
    </w:p>
    <w:p w14:paraId="74856B72" w14:textId="4AD6A5AF" w:rsidR="00F76EBC" w:rsidRDefault="00F76EBC" w:rsidP="006950A3">
      <w:pPr>
        <w:spacing w:line="360" w:lineRule="auto"/>
        <w:rPr>
          <w:rFonts w:asciiTheme="minorEastAsia" w:hAnsiTheme="minorEastAsia" w:hint="eastAsia"/>
          <w:sz w:val="22"/>
        </w:rPr>
      </w:pPr>
      <w:r w:rsidRPr="006950A3">
        <w:rPr>
          <w:rFonts w:asciiTheme="minorEastAsia" w:hAnsiTheme="minorEastAsia"/>
          <w:sz w:val="22"/>
        </w:rPr>
        <w:t>通过对大量的测试实验数据进行统计后发现，多数随机误差服从正态分布规律。</w:t>
      </w:r>
    </w:p>
    <w:p w14:paraId="3638F421" w14:textId="0DFFFAB0" w:rsidR="00531193" w:rsidRDefault="00531193" w:rsidP="006950A3">
      <w:pPr>
        <w:spacing w:line="360" w:lineRule="auto"/>
        <w:rPr>
          <w:rFonts w:asciiTheme="minorEastAsia" w:hAnsiTheme="minorEastAsia" w:hint="eastAsia"/>
          <w:sz w:val="22"/>
        </w:rPr>
      </w:pPr>
      <w:r>
        <w:rPr>
          <w:rFonts w:asciiTheme="minorEastAsia" w:hAnsiTheme="minorEastAsia" w:hint="eastAsia"/>
          <w:sz w:val="22"/>
        </w:rPr>
        <w:t>正态分布曲线的特性：</w:t>
      </w:r>
    </w:p>
    <w:p w14:paraId="5799DCB2"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对称性</w:t>
      </w:r>
      <w:r w:rsidRPr="00531193">
        <w:rPr>
          <w:rFonts w:asciiTheme="minorEastAsia" w:hAnsiTheme="minorEastAsia"/>
          <w:sz w:val="22"/>
        </w:rPr>
        <w:t>：绝对值相等的正误差和负误差出现次数相等。</w:t>
      </w:r>
    </w:p>
    <w:p w14:paraId="7AC7244E"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单峰性</w:t>
      </w:r>
      <w:r w:rsidRPr="00531193">
        <w:rPr>
          <w:rFonts w:asciiTheme="minorEastAsia" w:hAnsiTheme="minorEastAsia"/>
          <w:sz w:val="22"/>
        </w:rPr>
        <w:t>：绝对值小的误差比绝对值大的误差出现次数多。</w:t>
      </w:r>
    </w:p>
    <w:p w14:paraId="2CAE31C0"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有界性</w:t>
      </w:r>
      <w:r w:rsidRPr="00531193">
        <w:rPr>
          <w:rFonts w:asciiTheme="minorEastAsia" w:hAnsiTheme="minorEastAsia"/>
          <w:sz w:val="22"/>
        </w:rPr>
        <w:t xml:space="preserve">：绝对值不会超过一定的限度。 </w:t>
      </w:r>
    </w:p>
    <w:p w14:paraId="47FDDF07" w14:textId="63A78535"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抵偿性</w:t>
      </w:r>
      <w:r w:rsidRPr="00531193">
        <w:rPr>
          <w:rFonts w:asciiTheme="minorEastAsia" w:hAnsiTheme="minorEastAsia"/>
          <w:sz w:val="22"/>
        </w:rPr>
        <w:t>：增大测量次数，算术平均值趋于零。</w:t>
      </w:r>
    </w:p>
    <w:p w14:paraId="16C4E6E8" w14:textId="20379AF5" w:rsidR="005630C7" w:rsidRDefault="005630C7" w:rsidP="005630C7">
      <w:pPr>
        <w:spacing w:line="360" w:lineRule="auto"/>
        <w:rPr>
          <w:rFonts w:asciiTheme="minorEastAsia" w:hAnsiTheme="minorEastAsia" w:hint="eastAsia"/>
          <w:sz w:val="28"/>
          <w:szCs w:val="32"/>
        </w:rPr>
      </w:pPr>
      <w:r w:rsidRPr="001E37E8">
        <w:rPr>
          <w:rFonts w:asciiTheme="minorEastAsia" w:hAnsiTheme="minorEastAsia"/>
          <w:sz w:val="28"/>
          <w:szCs w:val="32"/>
        </w:rPr>
        <w:t>随机误差的</w:t>
      </w:r>
      <w:r>
        <w:rPr>
          <w:rFonts w:asciiTheme="minorEastAsia" w:hAnsiTheme="minorEastAsia" w:hint="eastAsia"/>
          <w:sz w:val="28"/>
          <w:szCs w:val="32"/>
        </w:rPr>
        <w:t>处理</w:t>
      </w:r>
    </w:p>
    <w:p w14:paraId="3C2AA805" w14:textId="5E5C8BFA" w:rsidR="003D1B6B" w:rsidRPr="00D730EE" w:rsidRDefault="00E750B0" w:rsidP="005630C7">
      <w:pPr>
        <w:spacing w:line="360" w:lineRule="auto"/>
        <w:rPr>
          <w:rFonts w:asciiTheme="minorEastAsia" w:hAnsiTheme="minorEastAsia" w:hint="eastAsia"/>
          <w:sz w:val="22"/>
        </w:rPr>
      </w:pPr>
      <w:r w:rsidRPr="00E750B0">
        <w:rPr>
          <w:rFonts w:asciiTheme="minorEastAsia" w:hAnsiTheme="minorEastAsia" w:hint="eastAsia"/>
          <w:sz w:val="22"/>
        </w:rPr>
        <w:t>随机误差的</w:t>
      </w:r>
      <w:r w:rsidR="003D1B6B" w:rsidRPr="003D1B6B">
        <w:rPr>
          <w:rFonts w:asciiTheme="minorEastAsia" w:hAnsiTheme="minorEastAsia"/>
          <w:sz w:val="22"/>
        </w:rPr>
        <w:t>标准偏差σ是反映测量列数值分散程度的一项指标，是测量列中</w:t>
      </w:r>
      <w:r w:rsidR="003D1B6B" w:rsidRPr="003D1B6B">
        <w:rPr>
          <w:rFonts w:asciiTheme="minorEastAsia" w:hAnsiTheme="minorEastAsia"/>
          <w:b/>
          <w:bCs/>
          <w:sz w:val="22"/>
        </w:rPr>
        <w:t>单次测量值（任一测得值）的标准偏差</w:t>
      </w:r>
    </w:p>
    <w:p w14:paraId="078A2F23" w14:textId="11E1A60A" w:rsidR="003C5A12" w:rsidRDefault="003C5A12" w:rsidP="005630C7">
      <w:pPr>
        <w:spacing w:line="360" w:lineRule="auto"/>
        <w:rPr>
          <w:rFonts w:asciiTheme="minorEastAsia" w:hAnsiTheme="minorEastAsia" w:hint="eastAsia"/>
          <w:sz w:val="22"/>
        </w:rPr>
      </w:pPr>
      <w:r w:rsidRPr="003C5689">
        <w:rPr>
          <w:rFonts w:asciiTheme="minorEastAsia" w:hAnsiTheme="minorEastAsia"/>
          <w:sz w:val="22"/>
        </w:rPr>
        <w:t>随机误差超出</w:t>
      </w:r>
      <w:r w:rsidRPr="003C5689">
        <w:rPr>
          <w:rFonts w:hint="eastAsia"/>
          <w:position w:val="-6"/>
        </w:rPr>
        <w:object w:dxaOrig="480" w:dyaOrig="279" w14:anchorId="63781C46">
          <v:shape id="_x0000_i1039" type="#_x0000_t75" style="width:23.85pt;height:14.1pt" o:ole="">
            <v:imagedata r:id="rId123" o:title=""/>
          </v:shape>
          <o:OLEObject Type="Embed" ProgID="Equation.DSMT4" ShapeID="_x0000_i1039" DrawAspect="Content" ObjectID="_1806473759" r:id="rId124"/>
        </w:object>
      </w:r>
      <w:r w:rsidRPr="003C5689">
        <w:rPr>
          <w:rFonts w:asciiTheme="minorEastAsia" w:hAnsiTheme="minorEastAsia"/>
          <w:sz w:val="22"/>
        </w:rPr>
        <w:t>的情况实际上很难出现。因此，可取</w:t>
      </w:r>
      <w:r w:rsidRPr="003C5689">
        <w:rPr>
          <w:rFonts w:asciiTheme="minorEastAsia" w:hAnsiTheme="minorEastAsia" w:hint="eastAsia"/>
          <w:position w:val="-6"/>
          <w:sz w:val="22"/>
        </w:rPr>
        <w:object w:dxaOrig="859" w:dyaOrig="279" w14:anchorId="4D2DFBB6">
          <v:shape id="_x0000_i1040" type="#_x0000_t75" style="width:43.3pt;height:14.1pt" o:ole="">
            <v:imagedata r:id="rId125" o:title=""/>
          </v:shape>
          <o:OLEObject Type="Embed" ProgID="Equation.DSMT4" ShapeID="_x0000_i1040" DrawAspect="Content" ObjectID="_1806473760" r:id="rId126"/>
        </w:object>
      </w:r>
      <w:r w:rsidRPr="003C5689">
        <w:rPr>
          <w:rFonts w:asciiTheme="minorEastAsia" w:hAnsiTheme="minorEastAsia"/>
          <w:sz w:val="22"/>
        </w:rPr>
        <w:t>作为随机误差的极限值，</w:t>
      </w:r>
      <w:r w:rsidRPr="003C5689">
        <w:rPr>
          <w:rFonts w:asciiTheme="minorEastAsia" w:hAnsiTheme="minorEastAsia"/>
          <w:sz w:val="22"/>
        </w:rPr>
        <w:lastRenderedPageBreak/>
        <w:t>记</w:t>
      </w:r>
    </w:p>
    <w:p w14:paraId="6BB9E268" w14:textId="63E5ADB1" w:rsidR="00E22EB8" w:rsidRDefault="00E22EB8" w:rsidP="00E22EB8">
      <w:pPr>
        <w:pStyle w:val="MTDisplayEquation"/>
        <w:rPr>
          <w:rFonts w:hint="eastAsia"/>
        </w:rPr>
      </w:pPr>
      <w:r>
        <w:rPr>
          <w:rFonts w:hint="eastAsia"/>
        </w:rPr>
        <w:tab/>
      </w:r>
      <w:r w:rsidRPr="00E22EB8">
        <w:rPr>
          <w:rFonts w:hint="eastAsia"/>
          <w:position w:val="-12"/>
        </w:rPr>
        <w:object w:dxaOrig="1040" w:dyaOrig="360" w14:anchorId="71196FE3">
          <v:shape id="_x0000_i1041" type="#_x0000_t75" style="width:52.05pt;height:18pt" o:ole="">
            <v:imagedata r:id="rId127" o:title=""/>
          </v:shape>
          <o:OLEObject Type="Embed" ProgID="Equation.DSMT4" ShapeID="_x0000_i1041" DrawAspect="Content" ObjectID="_1806473761" r:id="rId128"/>
        </w:object>
      </w:r>
    </w:p>
    <w:p w14:paraId="1DCA92F9" w14:textId="3D87EAA0" w:rsidR="00E22EB8" w:rsidRDefault="00E22EB8" w:rsidP="005630C7">
      <w:pPr>
        <w:spacing w:line="360" w:lineRule="auto"/>
        <w:rPr>
          <w:rFonts w:asciiTheme="minorEastAsia" w:hAnsiTheme="minorEastAsia" w:hint="eastAsia"/>
          <w:sz w:val="22"/>
        </w:rPr>
      </w:pPr>
      <w:r w:rsidRPr="00E22EB8">
        <w:rPr>
          <w:rFonts w:asciiTheme="minorEastAsia" w:hAnsiTheme="minorEastAsia"/>
          <w:sz w:val="22"/>
        </w:rPr>
        <w:t>它是测量列中</w:t>
      </w:r>
      <w:r w:rsidRPr="00EF30EF">
        <w:rPr>
          <w:rFonts w:asciiTheme="minorEastAsia" w:hAnsiTheme="minorEastAsia"/>
          <w:b/>
          <w:bCs/>
          <w:sz w:val="22"/>
        </w:rPr>
        <w:t>单次测量值的测量极限误差</w:t>
      </w:r>
      <w:r w:rsidRPr="00E22EB8">
        <w:rPr>
          <w:rFonts w:asciiTheme="minorEastAsia" w:hAnsiTheme="minorEastAsia"/>
          <w:sz w:val="22"/>
        </w:rPr>
        <w:t>。</w:t>
      </w:r>
    </w:p>
    <w:p w14:paraId="4633F09A" w14:textId="2BBFA5A9" w:rsidR="005E7405" w:rsidRDefault="00643714" w:rsidP="005630C7">
      <w:pPr>
        <w:spacing w:line="360" w:lineRule="auto"/>
        <w:rPr>
          <w:rFonts w:asciiTheme="minorEastAsia" w:hAnsiTheme="minorEastAsia" w:hint="eastAsia"/>
          <w:sz w:val="22"/>
        </w:rPr>
      </w:pPr>
      <w:r w:rsidRPr="00643714">
        <w:rPr>
          <w:rFonts w:asciiTheme="minorEastAsia" w:hAnsiTheme="minorEastAsia"/>
          <w:sz w:val="22"/>
        </w:rPr>
        <w:t>设测量列测得值为</w:t>
      </w:r>
      <w:r w:rsidRPr="00643714">
        <w:rPr>
          <w:rFonts w:asciiTheme="minorEastAsia" w:hAnsiTheme="minorEastAsia" w:hint="eastAsia"/>
          <w:position w:val="-12"/>
          <w:sz w:val="22"/>
        </w:rPr>
        <w:object w:dxaOrig="1200" w:dyaOrig="360" w14:anchorId="773ADE8B">
          <v:shape id="_x0000_i1042" type="#_x0000_t75" style="width:60.3pt;height:18pt" o:ole="">
            <v:imagedata r:id="rId129" o:title=""/>
          </v:shape>
          <o:OLEObject Type="Embed" ProgID="Equation.DSMT4" ShapeID="_x0000_i1042" DrawAspect="Content" ObjectID="_1806473762" r:id="rId130"/>
        </w:object>
      </w:r>
      <w:r w:rsidRPr="00643714">
        <w:rPr>
          <w:rFonts w:asciiTheme="minorEastAsia" w:hAnsiTheme="minorEastAsia"/>
          <w:sz w:val="22"/>
        </w:rPr>
        <w:t>，则算术平均值为</w:t>
      </w:r>
    </w:p>
    <w:p w14:paraId="0FC70531" w14:textId="07817F42" w:rsidR="00643714" w:rsidRDefault="00643714" w:rsidP="00643714">
      <w:pPr>
        <w:pStyle w:val="MTDisplayEquation"/>
        <w:rPr>
          <w:rFonts w:hint="eastAsia"/>
        </w:rPr>
      </w:pPr>
      <w:r>
        <w:rPr>
          <w:rFonts w:hint="eastAsia"/>
        </w:rPr>
        <w:tab/>
      </w:r>
      <w:r w:rsidRPr="00643714">
        <w:rPr>
          <w:rFonts w:hint="eastAsia"/>
          <w:position w:val="-28"/>
        </w:rPr>
        <w:object w:dxaOrig="1200" w:dyaOrig="680" w14:anchorId="08576F7B">
          <v:shape id="_x0000_i1043" type="#_x0000_t75" style="width:60.3pt;height:34.05pt" o:ole="">
            <v:imagedata r:id="rId131" o:title=""/>
          </v:shape>
          <o:OLEObject Type="Embed" ProgID="Equation.DSMT4" ShapeID="_x0000_i1043" DrawAspect="Content" ObjectID="_1806473763" r:id="rId132"/>
        </w:object>
      </w:r>
    </w:p>
    <w:p w14:paraId="7B92F7D2" w14:textId="09AFD889" w:rsidR="00643714" w:rsidRDefault="00643714" w:rsidP="005630C7">
      <w:pPr>
        <w:spacing w:line="360" w:lineRule="auto"/>
        <w:rPr>
          <w:rFonts w:asciiTheme="minorEastAsia" w:hAnsiTheme="minorEastAsia" w:hint="eastAsia"/>
          <w:sz w:val="22"/>
        </w:rPr>
      </w:pPr>
      <w:r w:rsidRPr="00643714">
        <w:rPr>
          <w:rFonts w:asciiTheme="minorEastAsia" w:hAnsiTheme="minorEastAsia" w:hint="eastAsia"/>
          <w:sz w:val="22"/>
        </w:rPr>
        <w:t>用算术平均值代替真值后，计算残余误差残差，记为</w:t>
      </w:r>
      <w:r w:rsidR="003A49F5" w:rsidRPr="003A49F5">
        <w:rPr>
          <w:rFonts w:asciiTheme="minorEastAsia" w:hAnsiTheme="minorEastAsia" w:hint="eastAsia"/>
          <w:position w:val="-12"/>
          <w:sz w:val="22"/>
        </w:rPr>
        <w:object w:dxaOrig="220" w:dyaOrig="360" w14:anchorId="12C57DED">
          <v:shape id="_x0000_i1044" type="#_x0000_t75" style="width:10.7pt;height:18pt" o:ole="">
            <v:imagedata r:id="rId133" o:title=""/>
          </v:shape>
          <o:OLEObject Type="Embed" ProgID="Equation.DSMT4" ShapeID="_x0000_i1044" DrawAspect="Content" ObjectID="_1806473764" r:id="rId134"/>
        </w:object>
      </w:r>
      <w:r w:rsidRPr="00643714">
        <w:rPr>
          <w:rFonts w:asciiTheme="minorEastAsia" w:hAnsiTheme="minorEastAsia" w:hint="eastAsia"/>
          <w:sz w:val="22"/>
        </w:rPr>
        <w:t>，即</w:t>
      </w:r>
    </w:p>
    <w:p w14:paraId="758AA4AE" w14:textId="37972DFC" w:rsidR="002D0650" w:rsidRDefault="002D0650" w:rsidP="002D0650">
      <w:pPr>
        <w:pStyle w:val="MTDisplayEquation"/>
        <w:rPr>
          <w:rFonts w:hint="eastAsia"/>
        </w:rPr>
      </w:pPr>
      <w:r>
        <w:rPr>
          <w:rFonts w:hint="eastAsia"/>
        </w:rPr>
        <w:tab/>
      </w:r>
      <w:r w:rsidRPr="002D0650">
        <w:rPr>
          <w:rFonts w:hint="eastAsia"/>
          <w:position w:val="-12"/>
        </w:rPr>
        <w:object w:dxaOrig="1020" w:dyaOrig="360" w14:anchorId="5021B33B">
          <v:shape id="_x0000_i1045" type="#_x0000_t75" style="width:51.1pt;height:18pt" o:ole="">
            <v:imagedata r:id="rId135" o:title=""/>
          </v:shape>
          <o:OLEObject Type="Embed" ProgID="Equation.DSMT4" ShapeID="_x0000_i1045" DrawAspect="Content" ObjectID="_1806473765" r:id="rId136"/>
        </w:object>
      </w:r>
    </w:p>
    <w:p w14:paraId="4712139D" w14:textId="556AF4FD" w:rsidR="002D0650" w:rsidRDefault="002D0650" w:rsidP="005630C7">
      <w:pPr>
        <w:spacing w:line="360" w:lineRule="auto"/>
        <w:rPr>
          <w:rFonts w:asciiTheme="minorEastAsia" w:hAnsiTheme="minorEastAsia" w:hint="eastAsia"/>
          <w:sz w:val="22"/>
        </w:rPr>
      </w:pPr>
      <w:r w:rsidRPr="002D0650">
        <w:rPr>
          <w:rFonts w:asciiTheme="minorEastAsia" w:hAnsiTheme="minorEastAsia"/>
          <w:sz w:val="22"/>
        </w:rPr>
        <w:t>计算出单次测量值的标准偏差的估计值</w:t>
      </w:r>
    </w:p>
    <w:p w14:paraId="1C95354A" w14:textId="26C9D500" w:rsidR="00D730EE" w:rsidRDefault="00D730EE" w:rsidP="00AF7C7E">
      <w:pPr>
        <w:spacing w:line="360" w:lineRule="auto"/>
        <w:jc w:val="center"/>
        <w:rPr>
          <w:rFonts w:asciiTheme="minorEastAsia" w:hAnsiTheme="minorEastAsia" w:hint="eastAsia"/>
          <w:sz w:val="22"/>
        </w:rPr>
      </w:pPr>
      <w:r w:rsidRPr="00D730EE">
        <w:rPr>
          <w:rFonts w:asciiTheme="minorEastAsia" w:hAnsiTheme="minorEastAsia" w:hint="eastAsia"/>
          <w:position w:val="-30"/>
          <w:sz w:val="22"/>
        </w:rPr>
        <w:object w:dxaOrig="1700" w:dyaOrig="760" w14:anchorId="6465AEFE">
          <v:shape id="_x0000_i1046" type="#_x0000_t75" style="width:85.6pt;height:37.95pt" o:ole="">
            <v:imagedata r:id="rId137" o:title=""/>
          </v:shape>
          <o:OLEObject Type="Embed" ProgID="Equation.DSMT4" ShapeID="_x0000_i1046" DrawAspect="Content" ObjectID="_1806473766" r:id="rId138"/>
        </w:object>
      </w:r>
    </w:p>
    <w:p w14:paraId="68288185" w14:textId="7E729651" w:rsidR="00D75D93" w:rsidRDefault="00D75D93" w:rsidP="00D75D93">
      <w:pPr>
        <w:spacing w:line="360" w:lineRule="auto"/>
        <w:jc w:val="left"/>
        <w:rPr>
          <w:rFonts w:asciiTheme="minorEastAsia" w:hAnsiTheme="minorEastAsia" w:hint="eastAsia"/>
          <w:sz w:val="22"/>
        </w:rPr>
      </w:pPr>
      <w:r w:rsidRPr="00D75D93">
        <w:rPr>
          <w:rFonts w:asciiTheme="minorEastAsia" w:hAnsiTheme="minorEastAsia"/>
          <w:sz w:val="22"/>
        </w:rPr>
        <w:t>这时，单次测量值的测量结果</w:t>
      </w:r>
      <w:r w:rsidRPr="00D75D93">
        <w:rPr>
          <w:rFonts w:asciiTheme="minorEastAsia" w:hAnsiTheme="minorEastAsia" w:hint="eastAsia"/>
          <w:position w:val="-12"/>
          <w:sz w:val="22"/>
        </w:rPr>
        <w:object w:dxaOrig="260" w:dyaOrig="360" w14:anchorId="48F5A217">
          <v:shape id="_x0000_i1047" type="#_x0000_t75" style="width:13.6pt;height:18pt" o:ole="">
            <v:imagedata r:id="rId139" o:title=""/>
          </v:shape>
          <o:OLEObject Type="Embed" ProgID="Equation.DSMT4" ShapeID="_x0000_i1047" DrawAspect="Content" ObjectID="_1806473767" r:id="rId140"/>
        </w:object>
      </w:r>
      <w:r w:rsidRPr="00D75D93">
        <w:rPr>
          <w:rFonts w:asciiTheme="minorEastAsia" w:hAnsiTheme="minorEastAsia"/>
          <w:sz w:val="22"/>
        </w:rPr>
        <w:t>可表示为</w:t>
      </w:r>
    </w:p>
    <w:p w14:paraId="7A7060BF" w14:textId="551E59CF" w:rsidR="00D75D93" w:rsidRDefault="00D75D93" w:rsidP="00D75D93">
      <w:pPr>
        <w:pStyle w:val="MTDisplayEquation"/>
        <w:rPr>
          <w:rFonts w:hint="eastAsia"/>
        </w:rPr>
      </w:pPr>
      <w:r>
        <w:rPr>
          <w:rFonts w:hint="eastAsia"/>
        </w:rPr>
        <w:tab/>
      </w:r>
      <w:r w:rsidRPr="00D75D93">
        <w:rPr>
          <w:rFonts w:hint="eastAsia"/>
          <w:position w:val="-12"/>
        </w:rPr>
        <w:object w:dxaOrig="1180" w:dyaOrig="360" w14:anchorId="4AF64B9F">
          <v:shape id="_x0000_i1048" type="#_x0000_t75" style="width:58.4pt;height:18pt" o:ole="">
            <v:imagedata r:id="rId141" o:title=""/>
          </v:shape>
          <o:OLEObject Type="Embed" ProgID="Equation.DSMT4" ShapeID="_x0000_i1048" DrawAspect="Content" ObjectID="_1806473768" r:id="rId142"/>
        </w:object>
      </w:r>
    </w:p>
    <w:p w14:paraId="60C3AC7E" w14:textId="4E33B34F" w:rsidR="00D75D93" w:rsidRDefault="00D75D93" w:rsidP="00D75D93">
      <w:pPr>
        <w:spacing w:line="360" w:lineRule="auto"/>
        <w:jc w:val="left"/>
        <w:rPr>
          <w:rFonts w:asciiTheme="minorEastAsia" w:hAnsiTheme="minorEastAsia" w:hint="eastAsia"/>
          <w:sz w:val="22"/>
        </w:rPr>
      </w:pPr>
      <w:r w:rsidRPr="00D75D93">
        <w:rPr>
          <w:rFonts w:asciiTheme="minorEastAsia" w:hAnsiTheme="minorEastAsia"/>
          <w:sz w:val="22"/>
        </w:rPr>
        <w:t>根据误差理论，测量列算术平均值的标准偏差与测量列单次测量值的标准偏差存在如下关系</w:t>
      </w:r>
    </w:p>
    <w:p w14:paraId="7BEF9D06" w14:textId="63FCAA00" w:rsidR="00C65978" w:rsidRDefault="00C65978" w:rsidP="00C65978">
      <w:pPr>
        <w:spacing w:line="360" w:lineRule="auto"/>
        <w:jc w:val="center"/>
        <w:rPr>
          <w:rFonts w:asciiTheme="minorEastAsia" w:hAnsiTheme="minorEastAsia" w:hint="eastAsia"/>
          <w:sz w:val="22"/>
        </w:rPr>
      </w:pPr>
      <w:r w:rsidRPr="00C65978">
        <w:rPr>
          <w:rFonts w:asciiTheme="minorEastAsia" w:hAnsiTheme="minorEastAsia" w:hint="eastAsia"/>
          <w:position w:val="-28"/>
          <w:sz w:val="22"/>
        </w:rPr>
        <w:object w:dxaOrig="999" w:dyaOrig="660" w14:anchorId="607033D0">
          <v:shape id="_x0000_i1049" type="#_x0000_t75" style="width:49.6pt;height:32.6pt" o:ole="">
            <v:imagedata r:id="rId143" o:title=""/>
          </v:shape>
          <o:OLEObject Type="Embed" ProgID="Equation.DSMT4" ShapeID="_x0000_i1049" DrawAspect="Content" ObjectID="_1806473769" r:id="rId144"/>
        </w:object>
      </w:r>
    </w:p>
    <w:p w14:paraId="3A5B5CF9" w14:textId="7DEA162C" w:rsidR="00C65978" w:rsidRDefault="006C4070" w:rsidP="00C65978">
      <w:pPr>
        <w:spacing w:line="360" w:lineRule="auto"/>
        <w:jc w:val="left"/>
        <w:rPr>
          <w:rFonts w:asciiTheme="minorEastAsia" w:hAnsiTheme="minorEastAsia" w:hint="eastAsia"/>
          <w:sz w:val="22"/>
        </w:rPr>
      </w:pPr>
      <w:r w:rsidRPr="006C4070">
        <w:rPr>
          <w:rFonts w:asciiTheme="minorEastAsia" w:hAnsiTheme="minorEastAsia" w:hint="eastAsia"/>
          <w:sz w:val="22"/>
        </w:rPr>
        <w:t>说明测量次数越多，</w:t>
      </w:r>
      <w:r w:rsidR="00A31A8E" w:rsidRPr="00A31A8E">
        <w:rPr>
          <w:rFonts w:asciiTheme="minorEastAsia" w:hAnsiTheme="minorEastAsia" w:hint="eastAsia"/>
          <w:position w:val="-12"/>
          <w:sz w:val="22"/>
        </w:rPr>
        <w:object w:dxaOrig="320" w:dyaOrig="360" w14:anchorId="4818AE58">
          <v:shape id="_x0000_i1050" type="#_x0000_t75" style="width:16.55pt;height:18pt" o:ole="">
            <v:imagedata r:id="rId145" o:title=""/>
          </v:shape>
          <o:OLEObject Type="Embed" ProgID="Equation.DSMT4" ShapeID="_x0000_i1050" DrawAspect="Content" ObjectID="_1806473770" r:id="rId146"/>
        </w:object>
      </w:r>
      <w:r w:rsidRPr="006C4070">
        <w:rPr>
          <w:rFonts w:asciiTheme="minorEastAsia" w:hAnsiTheme="minorEastAsia" w:hint="eastAsia"/>
          <w:sz w:val="22"/>
        </w:rPr>
        <w:t>就越小，测量精密度就越高。但当</w:t>
      </w:r>
      <w:r w:rsidR="00A31A8E" w:rsidRPr="00A31A8E">
        <w:rPr>
          <w:rFonts w:asciiTheme="minorEastAsia" w:hAnsiTheme="minorEastAsia" w:hint="eastAsia"/>
          <w:position w:val="-6"/>
          <w:sz w:val="22"/>
        </w:rPr>
        <w:object w:dxaOrig="240" w:dyaOrig="220" w14:anchorId="0F7428C6">
          <v:shape id="_x0000_i1051" type="#_x0000_t75" style="width:11.7pt;height:10.7pt" o:ole="">
            <v:imagedata r:id="rId147" o:title=""/>
          </v:shape>
          <o:OLEObject Type="Embed" ProgID="Equation.DSMT4" ShapeID="_x0000_i1051" DrawAspect="Content" ObjectID="_1806473771" r:id="rId148"/>
        </w:object>
      </w:r>
      <w:r w:rsidRPr="006C4070">
        <w:rPr>
          <w:rFonts w:asciiTheme="minorEastAsia" w:hAnsiTheme="minorEastAsia" w:hint="eastAsia"/>
          <w:sz w:val="22"/>
        </w:rPr>
        <w:t>一定时，N&gt;10以后，</w:t>
      </w:r>
      <w:r w:rsidR="00A31A8E" w:rsidRPr="00722F92">
        <w:rPr>
          <w:rFonts w:hint="eastAsia"/>
          <w:position w:val="-12"/>
        </w:rPr>
        <w:object w:dxaOrig="320" w:dyaOrig="360" w14:anchorId="247D81D2">
          <v:shape id="_x0000_i1052" type="#_x0000_t75" style="width:16.55pt;height:18pt" o:ole="">
            <v:imagedata r:id="rId149" o:title=""/>
          </v:shape>
          <o:OLEObject Type="Embed" ProgID="Equation.DSMT4" ShapeID="_x0000_i1052" DrawAspect="Content" ObjectID="_1806473772" r:id="rId150"/>
        </w:object>
      </w:r>
      <w:r w:rsidRPr="006C4070">
        <w:rPr>
          <w:rFonts w:asciiTheme="minorEastAsia" w:hAnsiTheme="minorEastAsia" w:hint="eastAsia"/>
          <w:sz w:val="22"/>
        </w:rPr>
        <w:t>减小已很缓慢，故一般取N=10～15次为宜。</w:t>
      </w:r>
    </w:p>
    <w:p w14:paraId="3E33D349" w14:textId="4936709A" w:rsidR="00D20E0C" w:rsidRDefault="00D20E0C" w:rsidP="00D20E0C">
      <w:pPr>
        <w:spacing w:line="360" w:lineRule="auto"/>
        <w:rPr>
          <w:rFonts w:asciiTheme="minorEastAsia" w:hAnsiTheme="minorEastAsia" w:hint="eastAsia"/>
          <w:sz w:val="28"/>
          <w:szCs w:val="32"/>
        </w:rPr>
      </w:pPr>
      <w:r w:rsidRPr="00D20E0C">
        <w:rPr>
          <w:rFonts w:asciiTheme="minorEastAsia" w:hAnsiTheme="minorEastAsia"/>
          <w:sz w:val="28"/>
          <w:szCs w:val="32"/>
        </w:rPr>
        <w:t>系统误差的处理</w:t>
      </w:r>
    </w:p>
    <w:p w14:paraId="459C9586" w14:textId="1D023C89" w:rsidR="00203198" w:rsidRPr="00203198" w:rsidRDefault="00203198" w:rsidP="00D20E0C">
      <w:pPr>
        <w:spacing w:line="360" w:lineRule="auto"/>
        <w:rPr>
          <w:rFonts w:asciiTheme="minorEastAsia" w:hAnsiTheme="minorEastAsia" w:hint="eastAsia"/>
          <w:sz w:val="24"/>
          <w:szCs w:val="28"/>
        </w:rPr>
      </w:pPr>
      <w:r w:rsidRPr="00203198">
        <w:rPr>
          <w:rFonts w:asciiTheme="minorEastAsia" w:hAnsiTheme="minorEastAsia" w:hint="eastAsia"/>
          <w:sz w:val="24"/>
          <w:szCs w:val="28"/>
        </w:rPr>
        <w:t>发现系统误差</w:t>
      </w:r>
    </w:p>
    <w:p w14:paraId="6CF6000F" w14:textId="77777777" w:rsidR="00D20E0C" w:rsidRPr="00D20E0C" w:rsidRDefault="00D20E0C" w:rsidP="00D20E0C">
      <w:pPr>
        <w:pStyle w:val="a9"/>
        <w:numPr>
          <w:ilvl w:val="0"/>
          <w:numId w:val="36"/>
        </w:numPr>
        <w:spacing w:line="360" w:lineRule="auto"/>
        <w:rPr>
          <w:rFonts w:asciiTheme="minorEastAsia" w:hAnsiTheme="minorEastAsia" w:hint="eastAsia"/>
          <w:sz w:val="22"/>
        </w:rPr>
      </w:pPr>
      <w:r w:rsidRPr="00D20E0C">
        <w:rPr>
          <w:rFonts w:asciiTheme="minorEastAsia" w:hAnsiTheme="minorEastAsia"/>
          <w:sz w:val="22"/>
        </w:rPr>
        <w:t>实验对比法 改变测量条件进行测量，以发现系统误差，适用于</w:t>
      </w:r>
      <w:r w:rsidRPr="008F0DE4">
        <w:rPr>
          <w:rFonts w:asciiTheme="minorEastAsia" w:hAnsiTheme="minorEastAsia"/>
          <w:b/>
          <w:bCs/>
          <w:sz w:val="22"/>
        </w:rPr>
        <w:t>发现定值系统误差</w:t>
      </w:r>
    </w:p>
    <w:p w14:paraId="053D4C3D" w14:textId="26CEF767" w:rsidR="00D20E0C" w:rsidRDefault="00D20E0C" w:rsidP="00D20E0C">
      <w:pPr>
        <w:pStyle w:val="a9"/>
        <w:numPr>
          <w:ilvl w:val="0"/>
          <w:numId w:val="36"/>
        </w:numPr>
        <w:spacing w:line="360" w:lineRule="auto"/>
        <w:rPr>
          <w:rFonts w:asciiTheme="minorEastAsia" w:hAnsiTheme="minorEastAsia" w:hint="eastAsia"/>
          <w:b/>
          <w:bCs/>
          <w:sz w:val="22"/>
        </w:rPr>
      </w:pPr>
      <w:r w:rsidRPr="00D20E0C">
        <w:rPr>
          <w:rFonts w:asciiTheme="minorEastAsia" w:hAnsiTheme="minorEastAsia"/>
          <w:sz w:val="22"/>
        </w:rPr>
        <w:t>残差观察法 根据残差大小和符号变化规律，由残差数据或残差曲线来判断有无系统误差，适用于</w:t>
      </w:r>
      <w:r w:rsidRPr="008F0DE4">
        <w:rPr>
          <w:rFonts w:asciiTheme="minorEastAsia" w:hAnsiTheme="minorEastAsia"/>
          <w:b/>
          <w:bCs/>
          <w:sz w:val="22"/>
        </w:rPr>
        <w:t>发现大小和符号按一定规律变化的变值系统误差</w:t>
      </w:r>
    </w:p>
    <w:p w14:paraId="56D703E5" w14:textId="402FA34C" w:rsidR="00E211FF" w:rsidRDefault="00E211FF" w:rsidP="00E211FF">
      <w:pPr>
        <w:spacing w:line="360" w:lineRule="auto"/>
        <w:rPr>
          <w:rFonts w:asciiTheme="minorEastAsia" w:hAnsiTheme="minorEastAsia" w:hint="eastAsia"/>
          <w:sz w:val="24"/>
          <w:szCs w:val="24"/>
        </w:rPr>
      </w:pPr>
      <w:r w:rsidRPr="00E211FF">
        <w:rPr>
          <w:rFonts w:asciiTheme="minorEastAsia" w:hAnsiTheme="minorEastAsia" w:hint="eastAsia"/>
          <w:sz w:val="24"/>
          <w:szCs w:val="24"/>
        </w:rPr>
        <w:t>消除系统误差</w:t>
      </w:r>
    </w:p>
    <w:p w14:paraId="57A1DC4F" w14:textId="3908B9DC"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从产生误差根源上消除系统误差</w:t>
      </w:r>
    </w:p>
    <w:p w14:paraId="1FE0753D" w14:textId="735808EF"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lastRenderedPageBreak/>
        <w:t>用修正法消除系统误差</w:t>
      </w:r>
    </w:p>
    <w:p w14:paraId="4BACBAA8" w14:textId="1FCD90F9"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用抵消法消除定值系统误差</w:t>
      </w:r>
    </w:p>
    <w:p w14:paraId="0A5B7EFC" w14:textId="59E66539"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用半周期法消除周期性系统误差</w:t>
      </w:r>
    </w:p>
    <w:p w14:paraId="2FF68B6D" w14:textId="29E14783" w:rsidR="00441CB7" w:rsidRDefault="00441CB7" w:rsidP="00DC087B">
      <w:pPr>
        <w:pStyle w:val="a9"/>
        <w:numPr>
          <w:ilvl w:val="0"/>
          <w:numId w:val="37"/>
        </w:numPr>
        <w:spacing w:line="360" w:lineRule="auto"/>
        <w:rPr>
          <w:rFonts w:asciiTheme="minorEastAsia" w:hAnsiTheme="minorEastAsia" w:hint="eastAsia"/>
          <w:sz w:val="22"/>
        </w:rPr>
      </w:pPr>
      <w:r>
        <w:rPr>
          <w:rFonts w:asciiTheme="minorEastAsia" w:hAnsiTheme="minorEastAsia" w:hint="eastAsia"/>
          <w:sz w:val="22"/>
        </w:rPr>
        <w:t>感觉不会考</w:t>
      </w:r>
    </w:p>
    <w:p w14:paraId="2A6F28EE" w14:textId="695280D1" w:rsidR="00756647" w:rsidRDefault="00756647" w:rsidP="00756647">
      <w:pPr>
        <w:spacing w:line="360" w:lineRule="auto"/>
        <w:rPr>
          <w:rFonts w:asciiTheme="minorEastAsia" w:hAnsiTheme="minorEastAsia" w:hint="eastAsia"/>
          <w:sz w:val="28"/>
          <w:szCs w:val="32"/>
        </w:rPr>
      </w:pPr>
      <w:r>
        <w:rPr>
          <w:rFonts w:asciiTheme="minorEastAsia" w:hAnsiTheme="minorEastAsia" w:hint="eastAsia"/>
          <w:sz w:val="28"/>
          <w:szCs w:val="32"/>
        </w:rPr>
        <w:t>粗大</w:t>
      </w:r>
      <w:r w:rsidRPr="00D20E0C">
        <w:rPr>
          <w:rFonts w:asciiTheme="minorEastAsia" w:hAnsiTheme="minorEastAsia"/>
          <w:sz w:val="28"/>
          <w:szCs w:val="32"/>
        </w:rPr>
        <w:t>误差的处理</w:t>
      </w:r>
    </w:p>
    <w:p w14:paraId="6BB86911" w14:textId="77777777" w:rsidR="00FE37CC" w:rsidRDefault="00FE37CC" w:rsidP="00FE37CC">
      <w:pPr>
        <w:spacing w:line="360" w:lineRule="auto"/>
        <w:rPr>
          <w:rFonts w:asciiTheme="minorEastAsia" w:hAnsiTheme="minorEastAsia" w:hint="eastAsia"/>
          <w:sz w:val="22"/>
        </w:rPr>
      </w:pPr>
      <w:r w:rsidRPr="00FE37CC">
        <w:rPr>
          <w:rFonts w:asciiTheme="minorEastAsia" w:hAnsiTheme="minorEastAsia" w:hint="eastAsia"/>
          <w:sz w:val="24"/>
          <w:szCs w:val="24"/>
        </w:rPr>
        <w:object w:dxaOrig="340" w:dyaOrig="279" w14:anchorId="750A58AC">
          <v:shape id="_x0000_i1053" type="#_x0000_t75" style="width:17.05pt;height:14.1pt" o:ole="">
            <v:imagedata r:id="rId151" o:title=""/>
          </v:shape>
          <o:OLEObject Type="Embed" ProgID="Equation.DSMT4" ShapeID="_x0000_i1053" DrawAspect="Content" ObjectID="_1806473773" r:id="rId152"/>
        </w:object>
      </w:r>
      <w:r w:rsidRPr="00FE37CC">
        <w:rPr>
          <w:rFonts w:asciiTheme="minorEastAsia" w:hAnsiTheme="minorEastAsia"/>
          <w:sz w:val="24"/>
          <w:szCs w:val="24"/>
        </w:rPr>
        <w:t>准则</w:t>
      </w:r>
    </w:p>
    <w:p w14:paraId="01621292" w14:textId="59309516" w:rsidR="00756647" w:rsidRDefault="00FE37CC" w:rsidP="00FE37CC">
      <w:pPr>
        <w:spacing w:line="360" w:lineRule="auto"/>
        <w:rPr>
          <w:rFonts w:asciiTheme="minorEastAsia" w:hAnsiTheme="minorEastAsia" w:hint="eastAsia"/>
          <w:sz w:val="22"/>
        </w:rPr>
      </w:pPr>
      <w:r w:rsidRPr="00FE37CC">
        <w:rPr>
          <w:rFonts w:asciiTheme="minorEastAsia" w:hAnsiTheme="minorEastAsia"/>
          <w:sz w:val="22"/>
        </w:rPr>
        <w:t>当测量列服从正态分布时，残差落在±3 外的概率仅有0.27%，即在连续370次测量中只有一次测量超出，而实际上连续测量的次数一般不超过370次，测量列中就不应该有超出</w:t>
      </w:r>
      <w:r w:rsidR="00102083" w:rsidRPr="00102083">
        <w:rPr>
          <w:rFonts w:asciiTheme="minorEastAsia" w:hAnsiTheme="minorEastAsia" w:hint="eastAsia"/>
          <w:position w:val="-6"/>
          <w:sz w:val="24"/>
          <w:szCs w:val="24"/>
        </w:rPr>
        <w:object w:dxaOrig="480" w:dyaOrig="279" w14:anchorId="019ADCF3">
          <v:shape id="_x0000_i1054" type="#_x0000_t75" style="width:23.85pt;height:14.1pt" o:ole="">
            <v:imagedata r:id="rId153" o:title=""/>
          </v:shape>
          <o:OLEObject Type="Embed" ProgID="Equation.DSMT4" ShapeID="_x0000_i1054" DrawAspect="Content" ObjectID="_1806473774" r:id="rId154"/>
        </w:object>
      </w:r>
      <w:r w:rsidRPr="00FE37CC">
        <w:rPr>
          <w:rFonts w:asciiTheme="minorEastAsia" w:hAnsiTheme="minorEastAsia"/>
          <w:sz w:val="22"/>
        </w:rPr>
        <w:t>的残差。因此，当</w:t>
      </w:r>
    </w:p>
    <w:p w14:paraId="3A7EFB70" w14:textId="5C725F6C" w:rsidR="007F40A7" w:rsidRDefault="007F40A7" w:rsidP="007F40A7">
      <w:pPr>
        <w:spacing w:line="360" w:lineRule="auto"/>
        <w:jc w:val="center"/>
        <w:rPr>
          <w:rFonts w:asciiTheme="minorEastAsia" w:hAnsiTheme="minorEastAsia" w:hint="eastAsia"/>
          <w:sz w:val="22"/>
        </w:rPr>
      </w:pPr>
      <w:r w:rsidRPr="007F40A7">
        <w:rPr>
          <w:rFonts w:asciiTheme="minorEastAsia" w:hAnsiTheme="minorEastAsia" w:hint="eastAsia"/>
          <w:position w:val="-14"/>
          <w:sz w:val="22"/>
        </w:rPr>
        <w:object w:dxaOrig="840" w:dyaOrig="400" w14:anchorId="716E1BFB">
          <v:shape id="_x0000_i1055" type="#_x0000_t75" style="width:42.3pt;height:19.95pt" o:ole="">
            <v:imagedata r:id="rId155" o:title=""/>
          </v:shape>
          <o:OLEObject Type="Embed" ProgID="Equation.DSMT4" ShapeID="_x0000_i1055" DrawAspect="Content" ObjectID="_1806473775" r:id="rId156"/>
        </w:object>
      </w:r>
    </w:p>
    <w:p w14:paraId="473128DC" w14:textId="77777777" w:rsidR="00056E8B" w:rsidRDefault="00056E8B" w:rsidP="00056E8B">
      <w:pPr>
        <w:spacing w:line="360" w:lineRule="auto"/>
        <w:jc w:val="left"/>
        <w:rPr>
          <w:rFonts w:asciiTheme="minorEastAsia" w:hAnsiTheme="minorEastAsia" w:hint="eastAsia"/>
          <w:sz w:val="22"/>
        </w:rPr>
      </w:pPr>
      <w:r w:rsidRPr="00056E8B">
        <w:rPr>
          <w:rFonts w:asciiTheme="minorEastAsia" w:hAnsiTheme="minorEastAsia"/>
          <w:sz w:val="22"/>
        </w:rPr>
        <w:t>则认为该残差对应的测得值含有粗大误差，应予以剔除。</w:t>
      </w:r>
    </w:p>
    <w:p w14:paraId="2C93930C" w14:textId="00AEA65F" w:rsidR="007F40A7" w:rsidRDefault="00056E8B" w:rsidP="00056E8B">
      <w:pPr>
        <w:spacing w:line="360" w:lineRule="auto"/>
        <w:jc w:val="left"/>
        <w:rPr>
          <w:rFonts w:asciiTheme="minorEastAsia" w:hAnsiTheme="minorEastAsia" w:hint="eastAsia"/>
          <w:sz w:val="22"/>
        </w:rPr>
      </w:pPr>
      <w:r w:rsidRPr="00056E8B">
        <w:rPr>
          <w:rFonts w:asciiTheme="minorEastAsia" w:hAnsiTheme="minorEastAsia"/>
          <w:sz w:val="22"/>
        </w:rPr>
        <w:t>注：测量次数小于或等于10时，不能使用该准则。</w:t>
      </w:r>
    </w:p>
    <w:p w14:paraId="0DEB003C" w14:textId="296A5969" w:rsidR="00E311F8" w:rsidRDefault="00E311F8" w:rsidP="001B723F">
      <w:pPr>
        <w:jc w:val="left"/>
        <w:rPr>
          <w:rFonts w:asciiTheme="minorEastAsia" w:hAnsiTheme="minorEastAsia" w:hint="eastAsia"/>
          <w:sz w:val="32"/>
          <w:szCs w:val="36"/>
        </w:rPr>
      </w:pPr>
      <w:r w:rsidRPr="001B723F">
        <w:rPr>
          <w:rFonts w:asciiTheme="minorEastAsia" w:hAnsiTheme="minorEastAsia"/>
          <w:sz w:val="32"/>
          <w:szCs w:val="36"/>
        </w:rPr>
        <w:t>滚动轴承的公差与配合</w:t>
      </w:r>
    </w:p>
    <w:p w14:paraId="557DC940" w14:textId="41F3462A" w:rsidR="00487ECD" w:rsidRDefault="00487ECD" w:rsidP="001B723F">
      <w:pPr>
        <w:jc w:val="left"/>
        <w:rPr>
          <w:rFonts w:asciiTheme="minorEastAsia" w:hAnsiTheme="minorEastAsia" w:hint="eastAsia"/>
          <w:sz w:val="32"/>
          <w:szCs w:val="36"/>
        </w:rPr>
      </w:pPr>
      <w:r>
        <w:rPr>
          <w:rFonts w:asciiTheme="minorEastAsia" w:hAnsiTheme="minorEastAsia" w:hint="eastAsia"/>
          <w:sz w:val="28"/>
          <w:szCs w:val="32"/>
        </w:rPr>
        <w:t>概述</w:t>
      </w:r>
    </w:p>
    <w:p w14:paraId="410A1088" w14:textId="554D240E" w:rsidR="00460CE3" w:rsidRPr="008A2558" w:rsidRDefault="00D159AF" w:rsidP="00487ECD">
      <w:pPr>
        <w:spacing w:line="360" w:lineRule="auto"/>
        <w:jc w:val="left"/>
        <w:rPr>
          <w:rFonts w:asciiTheme="minorEastAsia" w:hAnsiTheme="minorEastAsia" w:hint="eastAsia"/>
          <w:sz w:val="22"/>
        </w:rPr>
      </w:pPr>
      <w:r w:rsidRPr="00487ECD">
        <w:rPr>
          <w:rFonts w:asciiTheme="minorEastAsia" w:hAnsiTheme="minorEastAsia"/>
          <w:sz w:val="22"/>
        </w:rPr>
        <w:t>滚动轴承作为</w:t>
      </w:r>
      <w:r w:rsidRPr="00487ECD">
        <w:rPr>
          <w:rFonts w:asciiTheme="minorEastAsia" w:hAnsiTheme="minorEastAsia"/>
          <w:b/>
          <w:bCs/>
          <w:sz w:val="22"/>
        </w:rPr>
        <w:t>标准部件</w:t>
      </w:r>
      <w:r w:rsidRPr="00487ECD">
        <w:rPr>
          <w:rFonts w:asciiTheme="minorEastAsia" w:hAnsiTheme="minorEastAsia"/>
          <w:sz w:val="22"/>
        </w:rPr>
        <w:t>，是机器上广泛使用的</w:t>
      </w:r>
      <w:r w:rsidRPr="00487ECD">
        <w:rPr>
          <w:rFonts w:asciiTheme="minorEastAsia" w:hAnsiTheme="minorEastAsia"/>
          <w:b/>
          <w:bCs/>
          <w:sz w:val="22"/>
        </w:rPr>
        <w:t>支承部件</w:t>
      </w:r>
      <w:r w:rsidR="008A2558">
        <w:rPr>
          <w:rFonts w:asciiTheme="minorEastAsia" w:hAnsiTheme="minorEastAsia" w:hint="eastAsia"/>
          <w:b/>
          <w:bCs/>
          <w:sz w:val="22"/>
        </w:rPr>
        <w:t>。</w:t>
      </w:r>
      <w:r w:rsidR="008A2558" w:rsidRPr="008A2558">
        <w:rPr>
          <w:rFonts w:asciiTheme="minorEastAsia" w:hAnsiTheme="minorEastAsia" w:hint="eastAsia"/>
          <w:sz w:val="22"/>
        </w:rPr>
        <w:t>滚动轴承的内、外圈，都是</w:t>
      </w:r>
      <w:r w:rsidR="008A2558" w:rsidRPr="00A25FA4">
        <w:rPr>
          <w:rFonts w:asciiTheme="minorEastAsia" w:hAnsiTheme="minorEastAsia" w:hint="eastAsia"/>
          <w:b/>
          <w:bCs/>
          <w:sz w:val="22"/>
        </w:rPr>
        <w:t>宽度较小的薄壁件</w:t>
      </w:r>
      <w:r w:rsidR="00A25FA4">
        <w:rPr>
          <w:rFonts w:asciiTheme="minorEastAsia" w:hAnsiTheme="minorEastAsia" w:hint="eastAsia"/>
          <w:sz w:val="22"/>
        </w:rPr>
        <w:t>，</w:t>
      </w:r>
      <w:r w:rsidR="008A2558" w:rsidRPr="008A2558">
        <w:rPr>
          <w:rFonts w:asciiTheme="minorEastAsia" w:hAnsiTheme="minorEastAsia" w:hint="eastAsia"/>
          <w:sz w:val="22"/>
        </w:rPr>
        <w:t>容易变形（如变成椭圆形），但在装入外壳孔和轴上之后，这种变形又容易得到矫正。</w:t>
      </w:r>
    </w:p>
    <w:p w14:paraId="59F2057D" w14:textId="73B7D70F" w:rsidR="004531D9" w:rsidRDefault="004531D9" w:rsidP="004531D9">
      <w:pPr>
        <w:jc w:val="left"/>
        <w:rPr>
          <w:rFonts w:asciiTheme="minorEastAsia" w:hAnsiTheme="minorEastAsia" w:hint="eastAsia"/>
          <w:sz w:val="28"/>
          <w:szCs w:val="32"/>
        </w:rPr>
      </w:pPr>
      <w:r w:rsidRPr="004531D9">
        <w:rPr>
          <w:rFonts w:asciiTheme="minorEastAsia" w:hAnsiTheme="minorEastAsia"/>
          <w:sz w:val="28"/>
          <w:szCs w:val="32"/>
        </w:rPr>
        <w:t>滚动轴承公差带特点</w:t>
      </w:r>
    </w:p>
    <w:p w14:paraId="1F19E522" w14:textId="6EEB2795" w:rsidR="008953D6" w:rsidRDefault="00AC708B" w:rsidP="005722A1">
      <w:pPr>
        <w:pStyle w:val="a9"/>
        <w:numPr>
          <w:ilvl w:val="0"/>
          <w:numId w:val="39"/>
        </w:numPr>
        <w:spacing w:line="360" w:lineRule="auto"/>
        <w:jc w:val="left"/>
        <w:rPr>
          <w:rFonts w:asciiTheme="minorEastAsia" w:hAnsiTheme="minorEastAsia" w:hint="eastAsia"/>
          <w:sz w:val="22"/>
        </w:rPr>
      </w:pPr>
      <w:r>
        <w:rPr>
          <w:noProof/>
        </w:rPr>
        <w:drawing>
          <wp:anchor distT="0" distB="0" distL="114300" distR="114300" simplePos="0" relativeHeight="251722752" behindDoc="0" locked="0" layoutInCell="1" allowOverlap="1" wp14:anchorId="17C80342" wp14:editId="447B5FFA">
            <wp:simplePos x="0" y="0"/>
            <wp:positionH relativeFrom="margin">
              <wp:align>right</wp:align>
            </wp:positionH>
            <wp:positionV relativeFrom="paragraph">
              <wp:posOffset>510540</wp:posOffset>
            </wp:positionV>
            <wp:extent cx="2166620" cy="1722120"/>
            <wp:effectExtent l="0" t="0" r="5080" b="0"/>
            <wp:wrapSquare wrapText="bothSides"/>
            <wp:docPr id="27653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7699" name="图片 1"/>
                    <pic:cNvPicPr/>
                  </pic:nvPicPr>
                  <pic:blipFill>
                    <a:blip r:embed="rId157">
                      <a:extLst>
                        <a:ext uri="{28A0092B-C50C-407E-A947-70E740481C1C}">
                          <a14:useLocalDpi xmlns:a14="http://schemas.microsoft.com/office/drawing/2010/main" val="0"/>
                        </a:ext>
                      </a:extLst>
                    </a:blip>
                    <a:stretch>
                      <a:fillRect/>
                    </a:stretch>
                  </pic:blipFill>
                  <pic:spPr>
                    <a:xfrm>
                      <a:off x="0" y="0"/>
                      <a:ext cx="2166620" cy="1722120"/>
                    </a:xfrm>
                    <a:prstGeom prst="rect">
                      <a:avLst/>
                    </a:prstGeom>
                  </pic:spPr>
                </pic:pic>
              </a:graphicData>
            </a:graphic>
          </wp:anchor>
        </w:drawing>
      </w:r>
      <w:r w:rsidR="008953D6" w:rsidRPr="005722A1">
        <w:rPr>
          <w:rFonts w:asciiTheme="minorEastAsia" w:hAnsiTheme="minorEastAsia"/>
          <w:sz w:val="22"/>
        </w:rPr>
        <w:t>由于滚动轴承是精密的标准部件,使用时不能再进行附加加工。因此，</w:t>
      </w:r>
      <w:r w:rsidR="008953D6" w:rsidRPr="00023F24">
        <w:rPr>
          <w:rFonts w:asciiTheme="minorEastAsia" w:hAnsiTheme="minorEastAsia"/>
          <w:b/>
          <w:bCs/>
          <w:sz w:val="22"/>
        </w:rPr>
        <w:t>轴承内圈与轴采用基孔制配合</w:t>
      </w:r>
      <w:r w:rsidR="008953D6" w:rsidRPr="005722A1">
        <w:rPr>
          <w:rFonts w:asciiTheme="minorEastAsia" w:hAnsiTheme="minorEastAsia"/>
          <w:sz w:val="22"/>
        </w:rPr>
        <w:t>，</w:t>
      </w:r>
      <w:r w:rsidR="004F38A6" w:rsidRPr="005722A1">
        <w:rPr>
          <w:rFonts w:asciiTheme="minorEastAsia" w:hAnsiTheme="minorEastAsia"/>
          <w:sz w:val="22"/>
        </w:rPr>
        <w:t>一般要求具有</w:t>
      </w:r>
      <w:r w:rsidR="004F38A6" w:rsidRPr="00023F24">
        <w:rPr>
          <w:rFonts w:asciiTheme="minorEastAsia" w:hAnsiTheme="minorEastAsia"/>
          <w:b/>
          <w:bCs/>
          <w:sz w:val="22"/>
        </w:rPr>
        <w:t>过盈</w:t>
      </w:r>
      <w:r w:rsidR="004F38A6" w:rsidRPr="005722A1">
        <w:rPr>
          <w:rFonts w:asciiTheme="minorEastAsia" w:hAnsiTheme="minorEastAsia"/>
          <w:sz w:val="22"/>
        </w:rPr>
        <w:t>，以保证内圈和轴一起旋转，但过盈量不能太大，否则不便装配并会使内圈材料产生过大的应力。</w:t>
      </w:r>
      <w:r w:rsidR="008953D6" w:rsidRPr="00023F24">
        <w:rPr>
          <w:rFonts w:asciiTheme="minorEastAsia" w:hAnsiTheme="minorEastAsia"/>
          <w:b/>
          <w:bCs/>
          <w:sz w:val="22"/>
        </w:rPr>
        <w:t>外圈与外壳孔采用基轴制</w:t>
      </w:r>
      <w:r w:rsidR="008953D6" w:rsidRPr="005722A1">
        <w:rPr>
          <w:rFonts w:asciiTheme="minorEastAsia" w:hAnsiTheme="minorEastAsia"/>
          <w:sz w:val="22"/>
        </w:rPr>
        <w:t>配合。</w:t>
      </w:r>
    </w:p>
    <w:p w14:paraId="773ADC7E" w14:textId="66A0F739" w:rsidR="00400ED9" w:rsidRDefault="00400ED9" w:rsidP="005722A1">
      <w:pPr>
        <w:pStyle w:val="a9"/>
        <w:numPr>
          <w:ilvl w:val="0"/>
          <w:numId w:val="39"/>
        </w:numPr>
        <w:spacing w:line="360" w:lineRule="auto"/>
        <w:jc w:val="left"/>
        <w:rPr>
          <w:rFonts w:asciiTheme="minorEastAsia" w:hAnsiTheme="minorEastAsia" w:hint="eastAsia"/>
          <w:sz w:val="22"/>
        </w:rPr>
      </w:pPr>
      <w:r w:rsidRPr="00400ED9">
        <w:rPr>
          <w:rFonts w:asciiTheme="minorEastAsia" w:hAnsiTheme="minorEastAsia"/>
          <w:sz w:val="22"/>
        </w:rPr>
        <w:t>滚动轴承与孔、轴配合公差带特点：</w:t>
      </w:r>
      <w:r w:rsidRPr="00F6394C">
        <w:rPr>
          <w:rFonts w:asciiTheme="minorEastAsia" w:hAnsiTheme="minorEastAsia"/>
          <w:b/>
          <w:bCs/>
          <w:sz w:val="22"/>
        </w:rPr>
        <w:t>上偏差为零，下偏差为负值</w:t>
      </w:r>
      <w:r w:rsidRPr="00400ED9">
        <w:rPr>
          <w:rFonts w:asciiTheme="minorEastAsia" w:hAnsiTheme="minorEastAsia"/>
          <w:sz w:val="22"/>
        </w:rPr>
        <w:t>，因为精度要求高，所以</w:t>
      </w:r>
      <w:r w:rsidRPr="00F6394C">
        <w:rPr>
          <w:rFonts w:asciiTheme="minorEastAsia" w:hAnsiTheme="minorEastAsia"/>
          <w:b/>
          <w:bCs/>
          <w:sz w:val="22"/>
        </w:rPr>
        <w:t>公差带宽度窄</w:t>
      </w:r>
      <w:r w:rsidRPr="00400ED9">
        <w:rPr>
          <w:rFonts w:asciiTheme="minorEastAsia" w:hAnsiTheme="minorEastAsia"/>
          <w:sz w:val="22"/>
        </w:rPr>
        <w:t>。</w:t>
      </w:r>
    </w:p>
    <w:p w14:paraId="0021F618" w14:textId="7722FAE7" w:rsidR="00D92FE3" w:rsidRDefault="00D92FE3" w:rsidP="00D92FE3">
      <w:pPr>
        <w:jc w:val="left"/>
        <w:rPr>
          <w:rFonts w:asciiTheme="minorEastAsia" w:hAnsiTheme="minorEastAsia" w:hint="eastAsia"/>
          <w:sz w:val="28"/>
          <w:szCs w:val="32"/>
        </w:rPr>
      </w:pPr>
      <w:r w:rsidRPr="00D92FE3">
        <w:rPr>
          <w:rFonts w:asciiTheme="minorEastAsia" w:hAnsiTheme="minorEastAsia"/>
          <w:sz w:val="28"/>
          <w:szCs w:val="32"/>
        </w:rPr>
        <w:t>滚动轴承相关公差标注</w:t>
      </w:r>
    </w:p>
    <w:p w14:paraId="784681F2" w14:textId="4D521B26" w:rsidR="00D92FE3" w:rsidRPr="00222B47" w:rsidRDefault="00D92FE3" w:rsidP="00222B47">
      <w:pPr>
        <w:spacing w:line="360" w:lineRule="auto"/>
        <w:jc w:val="left"/>
        <w:rPr>
          <w:rFonts w:asciiTheme="minorEastAsia" w:hAnsiTheme="minorEastAsia" w:hint="eastAsia"/>
          <w:sz w:val="22"/>
        </w:rPr>
      </w:pPr>
      <w:r w:rsidRPr="00222B47">
        <w:rPr>
          <w:rFonts w:asciiTheme="minorEastAsia" w:hAnsiTheme="minorEastAsia"/>
          <w:sz w:val="22"/>
        </w:rPr>
        <w:lastRenderedPageBreak/>
        <w:t>总装图：写轴和孔配合代号</w:t>
      </w:r>
    </w:p>
    <w:p w14:paraId="5D6C8CE0" w14:textId="3D495A3C" w:rsidR="00D92FE3" w:rsidRPr="00222B47" w:rsidRDefault="00D92FE3" w:rsidP="00222B47">
      <w:pPr>
        <w:spacing w:line="360" w:lineRule="auto"/>
        <w:jc w:val="left"/>
        <w:rPr>
          <w:rFonts w:asciiTheme="minorEastAsia" w:hAnsiTheme="minorEastAsia" w:hint="eastAsia"/>
          <w:sz w:val="22"/>
        </w:rPr>
      </w:pPr>
      <w:r w:rsidRPr="00222B47">
        <w:rPr>
          <w:rFonts w:asciiTheme="minorEastAsia" w:hAnsiTheme="minorEastAsia"/>
          <w:sz w:val="22"/>
        </w:rPr>
        <w:t>零件图：注出尺寸和尺寸极限偏差，几何公差值，表面粗糙度</w:t>
      </w:r>
    </w:p>
    <w:sectPr w:rsidR="00D92FE3" w:rsidRPr="00222B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80C940" w14:textId="77777777" w:rsidR="00345417" w:rsidRDefault="00345417" w:rsidP="007136E5">
      <w:pPr>
        <w:rPr>
          <w:rFonts w:hint="eastAsia"/>
        </w:rPr>
      </w:pPr>
      <w:r>
        <w:separator/>
      </w:r>
    </w:p>
  </w:endnote>
  <w:endnote w:type="continuationSeparator" w:id="0">
    <w:p w14:paraId="0A92D454" w14:textId="77777777" w:rsidR="00345417" w:rsidRDefault="00345417" w:rsidP="007136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931DF" w14:textId="77777777" w:rsidR="00345417" w:rsidRDefault="00345417" w:rsidP="007136E5">
      <w:pPr>
        <w:rPr>
          <w:rFonts w:hint="eastAsia"/>
        </w:rPr>
      </w:pPr>
      <w:r>
        <w:separator/>
      </w:r>
    </w:p>
  </w:footnote>
  <w:footnote w:type="continuationSeparator" w:id="0">
    <w:p w14:paraId="218B8FE4" w14:textId="77777777" w:rsidR="00345417" w:rsidRDefault="00345417" w:rsidP="007136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86513"/>
    <w:multiLevelType w:val="hybridMultilevel"/>
    <w:tmpl w:val="9A14905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BB136B"/>
    <w:multiLevelType w:val="hybridMultilevel"/>
    <w:tmpl w:val="361676B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AE93DD7"/>
    <w:multiLevelType w:val="hybridMultilevel"/>
    <w:tmpl w:val="F4367204"/>
    <w:lvl w:ilvl="0" w:tplc="7D408334">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B317AE4"/>
    <w:multiLevelType w:val="hybridMultilevel"/>
    <w:tmpl w:val="A5F8C920"/>
    <w:lvl w:ilvl="0" w:tplc="F0CED1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BE73DE0"/>
    <w:multiLevelType w:val="hybridMultilevel"/>
    <w:tmpl w:val="CADE3A5E"/>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C803A77"/>
    <w:multiLevelType w:val="hybridMultilevel"/>
    <w:tmpl w:val="B17A063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D995F5F"/>
    <w:multiLevelType w:val="hybridMultilevel"/>
    <w:tmpl w:val="36A4974A"/>
    <w:lvl w:ilvl="0" w:tplc="870C5476">
      <w:start w:val="1"/>
      <w:numFmt w:val="bullet"/>
      <w:lvlText w:val="•"/>
      <w:lvlJc w:val="left"/>
      <w:pPr>
        <w:ind w:left="440" w:hanging="440"/>
      </w:pPr>
      <w:rPr>
        <w:rFonts w:ascii="等线" w:eastAsia="等线" w:hAnsi="等线" w:cstheme="minorBidi"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0E9E061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FB6D9C"/>
    <w:multiLevelType w:val="hybridMultilevel"/>
    <w:tmpl w:val="700CD97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2045BDC"/>
    <w:multiLevelType w:val="hybridMultilevel"/>
    <w:tmpl w:val="CA2226CC"/>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7AE1929"/>
    <w:multiLevelType w:val="hybridMultilevel"/>
    <w:tmpl w:val="E338730A"/>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9CA1017"/>
    <w:multiLevelType w:val="hybridMultilevel"/>
    <w:tmpl w:val="D7E863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E165D91"/>
    <w:multiLevelType w:val="hybridMultilevel"/>
    <w:tmpl w:val="B34A8B4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2FA146C"/>
    <w:multiLevelType w:val="hybridMultilevel"/>
    <w:tmpl w:val="2F7C0E7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53052C9"/>
    <w:multiLevelType w:val="hybridMultilevel"/>
    <w:tmpl w:val="FCB6764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70408DE"/>
    <w:multiLevelType w:val="hybridMultilevel"/>
    <w:tmpl w:val="BA864652"/>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B9075E0"/>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313D34C9"/>
    <w:multiLevelType w:val="hybridMultilevel"/>
    <w:tmpl w:val="7B70E948"/>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3B67884"/>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35762DA7"/>
    <w:multiLevelType w:val="hybridMultilevel"/>
    <w:tmpl w:val="27B82BAE"/>
    <w:lvl w:ilvl="0" w:tplc="DCB49D4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943069B"/>
    <w:multiLevelType w:val="hybridMultilevel"/>
    <w:tmpl w:val="4FD282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BE036D8"/>
    <w:multiLevelType w:val="hybridMultilevel"/>
    <w:tmpl w:val="F70ACC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FC1192A"/>
    <w:multiLevelType w:val="hybridMultilevel"/>
    <w:tmpl w:val="481EF8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008451C"/>
    <w:multiLevelType w:val="hybridMultilevel"/>
    <w:tmpl w:val="0EC4F5B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41BD39CE"/>
    <w:multiLevelType w:val="hybridMultilevel"/>
    <w:tmpl w:val="8BBC19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2557EF3"/>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472234EB"/>
    <w:multiLevelType w:val="hybridMultilevel"/>
    <w:tmpl w:val="EA067154"/>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7A66625"/>
    <w:multiLevelType w:val="hybridMultilevel"/>
    <w:tmpl w:val="BA060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8204817"/>
    <w:multiLevelType w:val="hybridMultilevel"/>
    <w:tmpl w:val="5B900BCE"/>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90169B7"/>
    <w:multiLevelType w:val="hybridMultilevel"/>
    <w:tmpl w:val="DD88586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AD9312C"/>
    <w:multiLevelType w:val="hybridMultilevel"/>
    <w:tmpl w:val="398E4958"/>
    <w:lvl w:ilvl="0" w:tplc="FFFFFFFF">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C7141C8"/>
    <w:multiLevelType w:val="hybridMultilevel"/>
    <w:tmpl w:val="64DA81EA"/>
    <w:lvl w:ilvl="0" w:tplc="FBCC5EBA">
      <w:start w:val="17"/>
      <w:numFmt w:val="lowerLetter"/>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F1933BD"/>
    <w:multiLevelType w:val="hybridMultilevel"/>
    <w:tmpl w:val="BAEA597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2334163"/>
    <w:multiLevelType w:val="hybridMultilevel"/>
    <w:tmpl w:val="84C629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7A52142"/>
    <w:multiLevelType w:val="hybridMultilevel"/>
    <w:tmpl w:val="4364E2D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90C6C96"/>
    <w:multiLevelType w:val="hybridMultilevel"/>
    <w:tmpl w:val="1E62FCB6"/>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B407192"/>
    <w:multiLevelType w:val="hybridMultilevel"/>
    <w:tmpl w:val="FBACA93E"/>
    <w:lvl w:ilvl="0" w:tplc="611A9FA4">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608B6D0F"/>
    <w:multiLevelType w:val="hybridMultilevel"/>
    <w:tmpl w:val="398E4958"/>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61E961AD"/>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83034B5"/>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84D11E9"/>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692D219B"/>
    <w:multiLevelType w:val="hybridMultilevel"/>
    <w:tmpl w:val="034E0B00"/>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6D28556B"/>
    <w:multiLevelType w:val="hybridMultilevel"/>
    <w:tmpl w:val="7AF223AC"/>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6F5561AA"/>
    <w:multiLevelType w:val="hybridMultilevel"/>
    <w:tmpl w:val="1BDC37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01404BB"/>
    <w:multiLevelType w:val="hybridMultilevel"/>
    <w:tmpl w:val="2DC2EDD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0BC1C12"/>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72894A31"/>
    <w:multiLevelType w:val="hybridMultilevel"/>
    <w:tmpl w:val="3C98DD2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4CB5483"/>
    <w:multiLevelType w:val="hybridMultilevel"/>
    <w:tmpl w:val="C5422B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909310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79AC1CB2"/>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7C616885"/>
    <w:multiLevelType w:val="hybridMultilevel"/>
    <w:tmpl w:val="147890B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7D3C2E9E"/>
    <w:multiLevelType w:val="hybridMultilevel"/>
    <w:tmpl w:val="69044944"/>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7D560D97"/>
    <w:multiLevelType w:val="hybridMultilevel"/>
    <w:tmpl w:val="08AE7ED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73228229">
    <w:abstractNumId w:val="0"/>
  </w:num>
  <w:num w:numId="2" w16cid:durableId="636036427">
    <w:abstractNumId w:val="35"/>
  </w:num>
  <w:num w:numId="3" w16cid:durableId="1502507609">
    <w:abstractNumId w:val="13"/>
  </w:num>
  <w:num w:numId="4" w16cid:durableId="1528131820">
    <w:abstractNumId w:val="34"/>
  </w:num>
  <w:num w:numId="5" w16cid:durableId="870148880">
    <w:abstractNumId w:val="11"/>
  </w:num>
  <w:num w:numId="6" w16cid:durableId="1063673194">
    <w:abstractNumId w:val="46"/>
  </w:num>
  <w:num w:numId="7" w16cid:durableId="1445927099">
    <w:abstractNumId w:val="52"/>
  </w:num>
  <w:num w:numId="8" w16cid:durableId="722565062">
    <w:abstractNumId w:val="27"/>
  </w:num>
  <w:num w:numId="9" w16cid:durableId="1160922372">
    <w:abstractNumId w:val="43"/>
  </w:num>
  <w:num w:numId="10" w16cid:durableId="1810398340">
    <w:abstractNumId w:val="20"/>
  </w:num>
  <w:num w:numId="11" w16cid:durableId="1251280778">
    <w:abstractNumId w:val="36"/>
  </w:num>
  <w:num w:numId="12" w16cid:durableId="1235049942">
    <w:abstractNumId w:val="39"/>
  </w:num>
  <w:num w:numId="13" w16cid:durableId="1799030520">
    <w:abstractNumId w:val="38"/>
  </w:num>
  <w:num w:numId="14" w16cid:durableId="1142381233">
    <w:abstractNumId w:val="18"/>
  </w:num>
  <w:num w:numId="15" w16cid:durableId="1813014262">
    <w:abstractNumId w:val="30"/>
  </w:num>
  <w:num w:numId="16" w16cid:durableId="906577431">
    <w:abstractNumId w:val="37"/>
  </w:num>
  <w:num w:numId="17" w16cid:durableId="29456179">
    <w:abstractNumId w:val="22"/>
  </w:num>
  <w:num w:numId="18" w16cid:durableId="37053261">
    <w:abstractNumId w:val="24"/>
  </w:num>
  <w:num w:numId="19" w16cid:durableId="1665742032">
    <w:abstractNumId w:val="33"/>
  </w:num>
  <w:num w:numId="20" w16cid:durableId="2052268255">
    <w:abstractNumId w:val="21"/>
  </w:num>
  <w:num w:numId="21" w16cid:durableId="232088458">
    <w:abstractNumId w:val="41"/>
  </w:num>
  <w:num w:numId="22" w16cid:durableId="2125224539">
    <w:abstractNumId w:val="23"/>
  </w:num>
  <w:num w:numId="23" w16cid:durableId="868297542">
    <w:abstractNumId w:val="28"/>
  </w:num>
  <w:num w:numId="24" w16cid:durableId="101269275">
    <w:abstractNumId w:val="25"/>
  </w:num>
  <w:num w:numId="25" w16cid:durableId="5405357">
    <w:abstractNumId w:val="49"/>
  </w:num>
  <w:num w:numId="26" w16cid:durableId="602611451">
    <w:abstractNumId w:val="29"/>
  </w:num>
  <w:num w:numId="27" w16cid:durableId="1271203210">
    <w:abstractNumId w:val="15"/>
  </w:num>
  <w:num w:numId="28" w16cid:durableId="1110471513">
    <w:abstractNumId w:val="42"/>
  </w:num>
  <w:num w:numId="29" w16cid:durableId="1391924818">
    <w:abstractNumId w:val="19"/>
  </w:num>
  <w:num w:numId="30" w16cid:durableId="364258801">
    <w:abstractNumId w:val="2"/>
  </w:num>
  <w:num w:numId="31" w16cid:durableId="2079672135">
    <w:abstractNumId w:val="12"/>
  </w:num>
  <w:num w:numId="32" w16cid:durableId="2065829136">
    <w:abstractNumId w:val="26"/>
  </w:num>
  <w:num w:numId="33" w16cid:durableId="1009022684">
    <w:abstractNumId w:val="40"/>
  </w:num>
  <w:num w:numId="34" w16cid:durableId="1261791033">
    <w:abstractNumId w:val="48"/>
  </w:num>
  <w:num w:numId="35" w16cid:durableId="2091854040">
    <w:abstractNumId w:val="7"/>
  </w:num>
  <w:num w:numId="36" w16cid:durableId="487064697">
    <w:abstractNumId w:val="45"/>
  </w:num>
  <w:num w:numId="37" w16cid:durableId="1506045427">
    <w:abstractNumId w:val="16"/>
  </w:num>
  <w:num w:numId="38" w16cid:durableId="1546912569">
    <w:abstractNumId w:val="8"/>
  </w:num>
  <w:num w:numId="39" w16cid:durableId="939874544">
    <w:abstractNumId w:val="17"/>
  </w:num>
  <w:num w:numId="40" w16cid:durableId="332294934">
    <w:abstractNumId w:val="44"/>
  </w:num>
  <w:num w:numId="41" w16cid:durableId="1005862885">
    <w:abstractNumId w:val="1"/>
  </w:num>
  <w:num w:numId="42" w16cid:durableId="1798253697">
    <w:abstractNumId w:val="9"/>
  </w:num>
  <w:num w:numId="43" w16cid:durableId="1146049050">
    <w:abstractNumId w:val="31"/>
  </w:num>
  <w:num w:numId="44" w16cid:durableId="1236168450">
    <w:abstractNumId w:val="4"/>
  </w:num>
  <w:num w:numId="45" w16cid:durableId="749735240">
    <w:abstractNumId w:val="51"/>
  </w:num>
  <w:num w:numId="46" w16cid:durableId="1785803067">
    <w:abstractNumId w:val="5"/>
  </w:num>
  <w:num w:numId="47" w16cid:durableId="1212621428">
    <w:abstractNumId w:val="50"/>
  </w:num>
  <w:num w:numId="48" w16cid:durableId="137184887">
    <w:abstractNumId w:val="10"/>
  </w:num>
  <w:num w:numId="49" w16cid:durableId="977732006">
    <w:abstractNumId w:val="32"/>
  </w:num>
  <w:num w:numId="50" w16cid:durableId="1902058308">
    <w:abstractNumId w:val="14"/>
  </w:num>
  <w:num w:numId="51" w16cid:durableId="1259481800">
    <w:abstractNumId w:val="3"/>
  </w:num>
  <w:num w:numId="52" w16cid:durableId="1504399151">
    <w:abstractNumId w:val="47"/>
  </w:num>
  <w:num w:numId="53" w16cid:durableId="212538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34"/>
    <w:rsid w:val="00001D92"/>
    <w:rsid w:val="000060AC"/>
    <w:rsid w:val="00006847"/>
    <w:rsid w:val="00006F15"/>
    <w:rsid w:val="0001020F"/>
    <w:rsid w:val="00010A66"/>
    <w:rsid w:val="00010C47"/>
    <w:rsid w:val="0001137B"/>
    <w:rsid w:val="00012BE3"/>
    <w:rsid w:val="000146F0"/>
    <w:rsid w:val="00014801"/>
    <w:rsid w:val="00020AD8"/>
    <w:rsid w:val="00021D9E"/>
    <w:rsid w:val="00022161"/>
    <w:rsid w:val="00023F24"/>
    <w:rsid w:val="00024817"/>
    <w:rsid w:val="00034987"/>
    <w:rsid w:val="0004027B"/>
    <w:rsid w:val="00042D15"/>
    <w:rsid w:val="00044DC9"/>
    <w:rsid w:val="00050468"/>
    <w:rsid w:val="000563A2"/>
    <w:rsid w:val="00056E8B"/>
    <w:rsid w:val="00057595"/>
    <w:rsid w:val="000653E3"/>
    <w:rsid w:val="0006574A"/>
    <w:rsid w:val="00065A91"/>
    <w:rsid w:val="00073EFB"/>
    <w:rsid w:val="00074C0E"/>
    <w:rsid w:val="00092E58"/>
    <w:rsid w:val="0009725F"/>
    <w:rsid w:val="000A06FF"/>
    <w:rsid w:val="000A13C5"/>
    <w:rsid w:val="000A1A7C"/>
    <w:rsid w:val="000A55D8"/>
    <w:rsid w:val="000A5D62"/>
    <w:rsid w:val="000A6743"/>
    <w:rsid w:val="000A74E1"/>
    <w:rsid w:val="000B0A1A"/>
    <w:rsid w:val="000B1725"/>
    <w:rsid w:val="000B3A2E"/>
    <w:rsid w:val="000B75F5"/>
    <w:rsid w:val="000C26BB"/>
    <w:rsid w:val="000C2A38"/>
    <w:rsid w:val="000C7657"/>
    <w:rsid w:val="000D60F5"/>
    <w:rsid w:val="000D65A4"/>
    <w:rsid w:val="000D6AB0"/>
    <w:rsid w:val="000E5FB7"/>
    <w:rsid w:val="000E780E"/>
    <w:rsid w:val="000F4D36"/>
    <w:rsid w:val="00102083"/>
    <w:rsid w:val="001025F8"/>
    <w:rsid w:val="0010484F"/>
    <w:rsid w:val="00106FA5"/>
    <w:rsid w:val="0010740F"/>
    <w:rsid w:val="00107AFB"/>
    <w:rsid w:val="00107EAE"/>
    <w:rsid w:val="00120FB9"/>
    <w:rsid w:val="00123B59"/>
    <w:rsid w:val="001302B8"/>
    <w:rsid w:val="00130DC0"/>
    <w:rsid w:val="00136351"/>
    <w:rsid w:val="00137512"/>
    <w:rsid w:val="00143059"/>
    <w:rsid w:val="00143985"/>
    <w:rsid w:val="00143CA5"/>
    <w:rsid w:val="00144A7F"/>
    <w:rsid w:val="00146262"/>
    <w:rsid w:val="00152189"/>
    <w:rsid w:val="00152A81"/>
    <w:rsid w:val="00152FE7"/>
    <w:rsid w:val="00155A30"/>
    <w:rsid w:val="00164B3F"/>
    <w:rsid w:val="00172337"/>
    <w:rsid w:val="001735C6"/>
    <w:rsid w:val="00174332"/>
    <w:rsid w:val="00175B88"/>
    <w:rsid w:val="00176ACD"/>
    <w:rsid w:val="001777BF"/>
    <w:rsid w:val="001805C4"/>
    <w:rsid w:val="00184454"/>
    <w:rsid w:val="00186B6D"/>
    <w:rsid w:val="001873D1"/>
    <w:rsid w:val="001923C7"/>
    <w:rsid w:val="0019252B"/>
    <w:rsid w:val="0019411D"/>
    <w:rsid w:val="00195116"/>
    <w:rsid w:val="001A0B75"/>
    <w:rsid w:val="001A572D"/>
    <w:rsid w:val="001B0099"/>
    <w:rsid w:val="001B044E"/>
    <w:rsid w:val="001B142A"/>
    <w:rsid w:val="001B3A63"/>
    <w:rsid w:val="001B723F"/>
    <w:rsid w:val="001B7B38"/>
    <w:rsid w:val="001C0393"/>
    <w:rsid w:val="001C4962"/>
    <w:rsid w:val="001C6937"/>
    <w:rsid w:val="001D370B"/>
    <w:rsid w:val="001E0750"/>
    <w:rsid w:val="001E37E8"/>
    <w:rsid w:val="001E477E"/>
    <w:rsid w:val="001F08DF"/>
    <w:rsid w:val="001F16EE"/>
    <w:rsid w:val="001F6F59"/>
    <w:rsid w:val="00201EE4"/>
    <w:rsid w:val="00203198"/>
    <w:rsid w:val="00203DB1"/>
    <w:rsid w:val="002061BF"/>
    <w:rsid w:val="00207762"/>
    <w:rsid w:val="002170DB"/>
    <w:rsid w:val="00217832"/>
    <w:rsid w:val="00222B47"/>
    <w:rsid w:val="002313AB"/>
    <w:rsid w:val="0023151B"/>
    <w:rsid w:val="00232F34"/>
    <w:rsid w:val="00235CE3"/>
    <w:rsid w:val="002400A5"/>
    <w:rsid w:val="00242308"/>
    <w:rsid w:val="0024247A"/>
    <w:rsid w:val="0025367F"/>
    <w:rsid w:val="00253938"/>
    <w:rsid w:val="002542BD"/>
    <w:rsid w:val="00257C50"/>
    <w:rsid w:val="00257E59"/>
    <w:rsid w:val="002617B4"/>
    <w:rsid w:val="00264230"/>
    <w:rsid w:val="0026497D"/>
    <w:rsid w:val="00265129"/>
    <w:rsid w:val="00270FAD"/>
    <w:rsid w:val="002735B1"/>
    <w:rsid w:val="00281F52"/>
    <w:rsid w:val="002821CD"/>
    <w:rsid w:val="002825FE"/>
    <w:rsid w:val="002900E6"/>
    <w:rsid w:val="002A069F"/>
    <w:rsid w:val="002A7EE8"/>
    <w:rsid w:val="002B1877"/>
    <w:rsid w:val="002B1D6F"/>
    <w:rsid w:val="002B3398"/>
    <w:rsid w:val="002B3C22"/>
    <w:rsid w:val="002B4ACF"/>
    <w:rsid w:val="002B7826"/>
    <w:rsid w:val="002C096C"/>
    <w:rsid w:val="002C1E03"/>
    <w:rsid w:val="002C37B4"/>
    <w:rsid w:val="002C3BFF"/>
    <w:rsid w:val="002C3DA8"/>
    <w:rsid w:val="002D0650"/>
    <w:rsid w:val="002D28BB"/>
    <w:rsid w:val="002D47C1"/>
    <w:rsid w:val="002D583F"/>
    <w:rsid w:val="002E13BC"/>
    <w:rsid w:val="002E1D3D"/>
    <w:rsid w:val="002E47BD"/>
    <w:rsid w:val="002E4B6F"/>
    <w:rsid w:val="002E5628"/>
    <w:rsid w:val="002F1141"/>
    <w:rsid w:val="002F5852"/>
    <w:rsid w:val="0030352E"/>
    <w:rsid w:val="0030511E"/>
    <w:rsid w:val="0030616B"/>
    <w:rsid w:val="00310D33"/>
    <w:rsid w:val="00311BE3"/>
    <w:rsid w:val="003122E4"/>
    <w:rsid w:val="00322F2A"/>
    <w:rsid w:val="00324632"/>
    <w:rsid w:val="003303B5"/>
    <w:rsid w:val="003334A1"/>
    <w:rsid w:val="003340C4"/>
    <w:rsid w:val="00334A7B"/>
    <w:rsid w:val="00337B47"/>
    <w:rsid w:val="00342EFB"/>
    <w:rsid w:val="00345417"/>
    <w:rsid w:val="00346EDF"/>
    <w:rsid w:val="00350E2C"/>
    <w:rsid w:val="00351349"/>
    <w:rsid w:val="003536B9"/>
    <w:rsid w:val="0035463B"/>
    <w:rsid w:val="0036234B"/>
    <w:rsid w:val="00367FCA"/>
    <w:rsid w:val="00381220"/>
    <w:rsid w:val="003815C6"/>
    <w:rsid w:val="0038336C"/>
    <w:rsid w:val="0039555D"/>
    <w:rsid w:val="00396824"/>
    <w:rsid w:val="003A301F"/>
    <w:rsid w:val="003A49F5"/>
    <w:rsid w:val="003A558A"/>
    <w:rsid w:val="003A5643"/>
    <w:rsid w:val="003A6600"/>
    <w:rsid w:val="003A7099"/>
    <w:rsid w:val="003A7398"/>
    <w:rsid w:val="003A799B"/>
    <w:rsid w:val="003B2E05"/>
    <w:rsid w:val="003B42E3"/>
    <w:rsid w:val="003B46E6"/>
    <w:rsid w:val="003B4F93"/>
    <w:rsid w:val="003B5CEB"/>
    <w:rsid w:val="003C2C4C"/>
    <w:rsid w:val="003C5689"/>
    <w:rsid w:val="003C5A12"/>
    <w:rsid w:val="003C68F9"/>
    <w:rsid w:val="003C752D"/>
    <w:rsid w:val="003C767C"/>
    <w:rsid w:val="003D1B6B"/>
    <w:rsid w:val="003E0B42"/>
    <w:rsid w:val="003E2337"/>
    <w:rsid w:val="003E2B10"/>
    <w:rsid w:val="003E3614"/>
    <w:rsid w:val="003E6CF7"/>
    <w:rsid w:val="003F21FF"/>
    <w:rsid w:val="003F4B61"/>
    <w:rsid w:val="00400ED9"/>
    <w:rsid w:val="00401178"/>
    <w:rsid w:val="004023E4"/>
    <w:rsid w:val="00404AAF"/>
    <w:rsid w:val="00406592"/>
    <w:rsid w:val="00415A38"/>
    <w:rsid w:val="00416F2D"/>
    <w:rsid w:val="00426B36"/>
    <w:rsid w:val="00436569"/>
    <w:rsid w:val="00436ECE"/>
    <w:rsid w:val="00437629"/>
    <w:rsid w:val="00441BC0"/>
    <w:rsid w:val="00441CB7"/>
    <w:rsid w:val="004425D7"/>
    <w:rsid w:val="00445303"/>
    <w:rsid w:val="004511E3"/>
    <w:rsid w:val="00451DC9"/>
    <w:rsid w:val="004531D9"/>
    <w:rsid w:val="004552F1"/>
    <w:rsid w:val="004557D2"/>
    <w:rsid w:val="00460CE3"/>
    <w:rsid w:val="00462A52"/>
    <w:rsid w:val="004662B6"/>
    <w:rsid w:val="0047716A"/>
    <w:rsid w:val="00477C97"/>
    <w:rsid w:val="00483854"/>
    <w:rsid w:val="00487278"/>
    <w:rsid w:val="00487ECD"/>
    <w:rsid w:val="0049012C"/>
    <w:rsid w:val="004936BA"/>
    <w:rsid w:val="00494C24"/>
    <w:rsid w:val="004972A1"/>
    <w:rsid w:val="004A0257"/>
    <w:rsid w:val="004A10F3"/>
    <w:rsid w:val="004B0AD1"/>
    <w:rsid w:val="004B4B36"/>
    <w:rsid w:val="004C1C3D"/>
    <w:rsid w:val="004C1CFC"/>
    <w:rsid w:val="004C614C"/>
    <w:rsid w:val="004C6FA8"/>
    <w:rsid w:val="004D2A9E"/>
    <w:rsid w:val="004D3F44"/>
    <w:rsid w:val="004D4005"/>
    <w:rsid w:val="004E2E78"/>
    <w:rsid w:val="004E2FBD"/>
    <w:rsid w:val="004E4368"/>
    <w:rsid w:val="004E6A4D"/>
    <w:rsid w:val="004F1C51"/>
    <w:rsid w:val="004F38A6"/>
    <w:rsid w:val="004F6F9B"/>
    <w:rsid w:val="004F785E"/>
    <w:rsid w:val="005003D4"/>
    <w:rsid w:val="005009A5"/>
    <w:rsid w:val="00500E83"/>
    <w:rsid w:val="0050178E"/>
    <w:rsid w:val="00505337"/>
    <w:rsid w:val="00506786"/>
    <w:rsid w:val="005069AB"/>
    <w:rsid w:val="00507BF5"/>
    <w:rsid w:val="00510CFF"/>
    <w:rsid w:val="00516668"/>
    <w:rsid w:val="005219F0"/>
    <w:rsid w:val="005221B4"/>
    <w:rsid w:val="005249DD"/>
    <w:rsid w:val="00525112"/>
    <w:rsid w:val="00530E8B"/>
    <w:rsid w:val="00531193"/>
    <w:rsid w:val="00532E90"/>
    <w:rsid w:val="005342EB"/>
    <w:rsid w:val="00535073"/>
    <w:rsid w:val="00536E51"/>
    <w:rsid w:val="0055239A"/>
    <w:rsid w:val="00557995"/>
    <w:rsid w:val="005630C7"/>
    <w:rsid w:val="00567518"/>
    <w:rsid w:val="00567EDC"/>
    <w:rsid w:val="005722A1"/>
    <w:rsid w:val="0057398E"/>
    <w:rsid w:val="00576D51"/>
    <w:rsid w:val="00577414"/>
    <w:rsid w:val="005807F6"/>
    <w:rsid w:val="00584437"/>
    <w:rsid w:val="00594DC1"/>
    <w:rsid w:val="00595045"/>
    <w:rsid w:val="0059539E"/>
    <w:rsid w:val="00597929"/>
    <w:rsid w:val="005A38F7"/>
    <w:rsid w:val="005A5B3B"/>
    <w:rsid w:val="005B5F3E"/>
    <w:rsid w:val="005B67DD"/>
    <w:rsid w:val="005C3798"/>
    <w:rsid w:val="005C79F6"/>
    <w:rsid w:val="005D3878"/>
    <w:rsid w:val="005E65ED"/>
    <w:rsid w:val="005E7405"/>
    <w:rsid w:val="005E7BDB"/>
    <w:rsid w:val="005F0120"/>
    <w:rsid w:val="005F241A"/>
    <w:rsid w:val="005F37CA"/>
    <w:rsid w:val="005F5AC9"/>
    <w:rsid w:val="005F7720"/>
    <w:rsid w:val="00604563"/>
    <w:rsid w:val="006068BC"/>
    <w:rsid w:val="006078E6"/>
    <w:rsid w:val="0060792A"/>
    <w:rsid w:val="00617633"/>
    <w:rsid w:val="00621527"/>
    <w:rsid w:val="00621EC8"/>
    <w:rsid w:val="00627724"/>
    <w:rsid w:val="00631E61"/>
    <w:rsid w:val="006339FC"/>
    <w:rsid w:val="0063526E"/>
    <w:rsid w:val="00636AD0"/>
    <w:rsid w:val="006408E8"/>
    <w:rsid w:val="00641D03"/>
    <w:rsid w:val="00643714"/>
    <w:rsid w:val="0064405C"/>
    <w:rsid w:val="00644E80"/>
    <w:rsid w:val="00654468"/>
    <w:rsid w:val="0066270C"/>
    <w:rsid w:val="0066568F"/>
    <w:rsid w:val="00667373"/>
    <w:rsid w:val="00672B17"/>
    <w:rsid w:val="00673EC5"/>
    <w:rsid w:val="0067507B"/>
    <w:rsid w:val="00676A8F"/>
    <w:rsid w:val="006776B2"/>
    <w:rsid w:val="00681434"/>
    <w:rsid w:val="0068679F"/>
    <w:rsid w:val="00687B6D"/>
    <w:rsid w:val="006934E1"/>
    <w:rsid w:val="006950A3"/>
    <w:rsid w:val="006B02F8"/>
    <w:rsid w:val="006B2C2E"/>
    <w:rsid w:val="006B43A6"/>
    <w:rsid w:val="006B5244"/>
    <w:rsid w:val="006B6A0E"/>
    <w:rsid w:val="006C2984"/>
    <w:rsid w:val="006C4070"/>
    <w:rsid w:val="006C6499"/>
    <w:rsid w:val="006C7FCB"/>
    <w:rsid w:val="006D301B"/>
    <w:rsid w:val="006D37BF"/>
    <w:rsid w:val="006E0D5F"/>
    <w:rsid w:val="006E3BB9"/>
    <w:rsid w:val="006E7BDE"/>
    <w:rsid w:val="006F0183"/>
    <w:rsid w:val="006F1CC2"/>
    <w:rsid w:val="006F3502"/>
    <w:rsid w:val="006F5521"/>
    <w:rsid w:val="00700AFF"/>
    <w:rsid w:val="0070285E"/>
    <w:rsid w:val="0070459D"/>
    <w:rsid w:val="007063F2"/>
    <w:rsid w:val="007104F1"/>
    <w:rsid w:val="00710CF0"/>
    <w:rsid w:val="00710E0F"/>
    <w:rsid w:val="00711164"/>
    <w:rsid w:val="0071139C"/>
    <w:rsid w:val="007136E5"/>
    <w:rsid w:val="0071672F"/>
    <w:rsid w:val="00717D43"/>
    <w:rsid w:val="00720B14"/>
    <w:rsid w:val="00731751"/>
    <w:rsid w:val="00734153"/>
    <w:rsid w:val="007343C9"/>
    <w:rsid w:val="00745601"/>
    <w:rsid w:val="00752A03"/>
    <w:rsid w:val="00753200"/>
    <w:rsid w:val="00756647"/>
    <w:rsid w:val="0075725A"/>
    <w:rsid w:val="007722D2"/>
    <w:rsid w:val="00774DDF"/>
    <w:rsid w:val="007755E8"/>
    <w:rsid w:val="00777D1D"/>
    <w:rsid w:val="007841AE"/>
    <w:rsid w:val="007848F2"/>
    <w:rsid w:val="00785DA2"/>
    <w:rsid w:val="00792DA0"/>
    <w:rsid w:val="007933A8"/>
    <w:rsid w:val="007A1391"/>
    <w:rsid w:val="007A1FA6"/>
    <w:rsid w:val="007A3E8B"/>
    <w:rsid w:val="007A4867"/>
    <w:rsid w:val="007C39EA"/>
    <w:rsid w:val="007C43C0"/>
    <w:rsid w:val="007C6079"/>
    <w:rsid w:val="007D2327"/>
    <w:rsid w:val="007D3F3D"/>
    <w:rsid w:val="007D6E9A"/>
    <w:rsid w:val="007E1CF3"/>
    <w:rsid w:val="007E6417"/>
    <w:rsid w:val="007F2400"/>
    <w:rsid w:val="007F40A7"/>
    <w:rsid w:val="007F4F3E"/>
    <w:rsid w:val="00801876"/>
    <w:rsid w:val="00803D5B"/>
    <w:rsid w:val="008051BF"/>
    <w:rsid w:val="008066A0"/>
    <w:rsid w:val="00813F65"/>
    <w:rsid w:val="00814E89"/>
    <w:rsid w:val="00815A27"/>
    <w:rsid w:val="00816371"/>
    <w:rsid w:val="008227E8"/>
    <w:rsid w:val="00825E8F"/>
    <w:rsid w:val="00827E0A"/>
    <w:rsid w:val="008311F9"/>
    <w:rsid w:val="00836206"/>
    <w:rsid w:val="00836A56"/>
    <w:rsid w:val="00842FE9"/>
    <w:rsid w:val="00844AA4"/>
    <w:rsid w:val="00845A7B"/>
    <w:rsid w:val="0084644C"/>
    <w:rsid w:val="00850361"/>
    <w:rsid w:val="00850476"/>
    <w:rsid w:val="008509F4"/>
    <w:rsid w:val="00850C5D"/>
    <w:rsid w:val="008513DF"/>
    <w:rsid w:val="008553C5"/>
    <w:rsid w:val="0086391D"/>
    <w:rsid w:val="00863C6B"/>
    <w:rsid w:val="00865250"/>
    <w:rsid w:val="00871DFC"/>
    <w:rsid w:val="00873C6E"/>
    <w:rsid w:val="008845C1"/>
    <w:rsid w:val="00884DC0"/>
    <w:rsid w:val="00892D10"/>
    <w:rsid w:val="00894BFB"/>
    <w:rsid w:val="008953D6"/>
    <w:rsid w:val="00896F57"/>
    <w:rsid w:val="008A042A"/>
    <w:rsid w:val="008A0A7F"/>
    <w:rsid w:val="008A1BB3"/>
    <w:rsid w:val="008A2558"/>
    <w:rsid w:val="008A7C65"/>
    <w:rsid w:val="008B0D74"/>
    <w:rsid w:val="008B1390"/>
    <w:rsid w:val="008B13F6"/>
    <w:rsid w:val="008C0642"/>
    <w:rsid w:val="008D276A"/>
    <w:rsid w:val="008D7A40"/>
    <w:rsid w:val="008E09E2"/>
    <w:rsid w:val="008E2038"/>
    <w:rsid w:val="008F030E"/>
    <w:rsid w:val="008F0DE4"/>
    <w:rsid w:val="008F1973"/>
    <w:rsid w:val="008F1A6F"/>
    <w:rsid w:val="008F2785"/>
    <w:rsid w:val="008F6375"/>
    <w:rsid w:val="008F7DE3"/>
    <w:rsid w:val="00900F77"/>
    <w:rsid w:val="00902741"/>
    <w:rsid w:val="009041F6"/>
    <w:rsid w:val="009042CD"/>
    <w:rsid w:val="00906D93"/>
    <w:rsid w:val="009131A9"/>
    <w:rsid w:val="00917AF3"/>
    <w:rsid w:val="00921783"/>
    <w:rsid w:val="00922B2A"/>
    <w:rsid w:val="009257ED"/>
    <w:rsid w:val="00925F5B"/>
    <w:rsid w:val="00931695"/>
    <w:rsid w:val="00931E5E"/>
    <w:rsid w:val="009359E7"/>
    <w:rsid w:val="00937036"/>
    <w:rsid w:val="009413A9"/>
    <w:rsid w:val="00953F7E"/>
    <w:rsid w:val="00954F3F"/>
    <w:rsid w:val="00955A92"/>
    <w:rsid w:val="00957F63"/>
    <w:rsid w:val="00966C83"/>
    <w:rsid w:val="009705C8"/>
    <w:rsid w:val="00987238"/>
    <w:rsid w:val="00991FE6"/>
    <w:rsid w:val="009A6E94"/>
    <w:rsid w:val="009B18C7"/>
    <w:rsid w:val="009B1CEC"/>
    <w:rsid w:val="009B390A"/>
    <w:rsid w:val="009B4061"/>
    <w:rsid w:val="009B55D6"/>
    <w:rsid w:val="009B5B62"/>
    <w:rsid w:val="009B708D"/>
    <w:rsid w:val="009C0126"/>
    <w:rsid w:val="009C51E3"/>
    <w:rsid w:val="009D480F"/>
    <w:rsid w:val="009D58FB"/>
    <w:rsid w:val="009D599C"/>
    <w:rsid w:val="009D77CD"/>
    <w:rsid w:val="009E3CD2"/>
    <w:rsid w:val="009E5A5A"/>
    <w:rsid w:val="009E7BD5"/>
    <w:rsid w:val="00A02032"/>
    <w:rsid w:val="00A0555A"/>
    <w:rsid w:val="00A2036D"/>
    <w:rsid w:val="00A210F6"/>
    <w:rsid w:val="00A232B5"/>
    <w:rsid w:val="00A23BB9"/>
    <w:rsid w:val="00A25FA4"/>
    <w:rsid w:val="00A27CAB"/>
    <w:rsid w:val="00A3024C"/>
    <w:rsid w:val="00A31A8E"/>
    <w:rsid w:val="00A33C97"/>
    <w:rsid w:val="00A3594D"/>
    <w:rsid w:val="00A370F3"/>
    <w:rsid w:val="00A37870"/>
    <w:rsid w:val="00A37BA7"/>
    <w:rsid w:val="00A37DDF"/>
    <w:rsid w:val="00A40077"/>
    <w:rsid w:val="00A42694"/>
    <w:rsid w:val="00A44BE2"/>
    <w:rsid w:val="00A46DC4"/>
    <w:rsid w:val="00A50C4C"/>
    <w:rsid w:val="00A51F17"/>
    <w:rsid w:val="00A5296D"/>
    <w:rsid w:val="00A54F05"/>
    <w:rsid w:val="00A62FEE"/>
    <w:rsid w:val="00A6540B"/>
    <w:rsid w:val="00A666C3"/>
    <w:rsid w:val="00A77EA2"/>
    <w:rsid w:val="00A80E0A"/>
    <w:rsid w:val="00A871CB"/>
    <w:rsid w:val="00A91E84"/>
    <w:rsid w:val="00A92CC0"/>
    <w:rsid w:val="00A92E4E"/>
    <w:rsid w:val="00A94C3F"/>
    <w:rsid w:val="00A9652F"/>
    <w:rsid w:val="00AA02D5"/>
    <w:rsid w:val="00AA2C55"/>
    <w:rsid w:val="00AA421D"/>
    <w:rsid w:val="00AB3B46"/>
    <w:rsid w:val="00AC0C1B"/>
    <w:rsid w:val="00AC5888"/>
    <w:rsid w:val="00AC708B"/>
    <w:rsid w:val="00AD4011"/>
    <w:rsid w:val="00AE09AF"/>
    <w:rsid w:val="00AE0C05"/>
    <w:rsid w:val="00AE1DBF"/>
    <w:rsid w:val="00AE3D7A"/>
    <w:rsid w:val="00AF0E15"/>
    <w:rsid w:val="00AF450C"/>
    <w:rsid w:val="00AF5045"/>
    <w:rsid w:val="00AF60B4"/>
    <w:rsid w:val="00AF6A32"/>
    <w:rsid w:val="00AF7C7E"/>
    <w:rsid w:val="00AF7F73"/>
    <w:rsid w:val="00B014AC"/>
    <w:rsid w:val="00B16182"/>
    <w:rsid w:val="00B16C04"/>
    <w:rsid w:val="00B173B4"/>
    <w:rsid w:val="00B21BEC"/>
    <w:rsid w:val="00B24E4C"/>
    <w:rsid w:val="00B25CC1"/>
    <w:rsid w:val="00B31B5A"/>
    <w:rsid w:val="00B35E4E"/>
    <w:rsid w:val="00B36A3E"/>
    <w:rsid w:val="00B40864"/>
    <w:rsid w:val="00B42F07"/>
    <w:rsid w:val="00B4316A"/>
    <w:rsid w:val="00B452BD"/>
    <w:rsid w:val="00B4758B"/>
    <w:rsid w:val="00B51232"/>
    <w:rsid w:val="00B517C9"/>
    <w:rsid w:val="00B53E5B"/>
    <w:rsid w:val="00B548DC"/>
    <w:rsid w:val="00B5599D"/>
    <w:rsid w:val="00B55CE0"/>
    <w:rsid w:val="00B57960"/>
    <w:rsid w:val="00B61F0B"/>
    <w:rsid w:val="00B702D0"/>
    <w:rsid w:val="00B70CB2"/>
    <w:rsid w:val="00B72C55"/>
    <w:rsid w:val="00B74434"/>
    <w:rsid w:val="00B82BA0"/>
    <w:rsid w:val="00B9064A"/>
    <w:rsid w:val="00B90C40"/>
    <w:rsid w:val="00B95A50"/>
    <w:rsid w:val="00BA1CA5"/>
    <w:rsid w:val="00BA2431"/>
    <w:rsid w:val="00BA2D98"/>
    <w:rsid w:val="00BA2DE0"/>
    <w:rsid w:val="00BA7D14"/>
    <w:rsid w:val="00BB580E"/>
    <w:rsid w:val="00BC128A"/>
    <w:rsid w:val="00BC2BEB"/>
    <w:rsid w:val="00BC38BB"/>
    <w:rsid w:val="00BD1550"/>
    <w:rsid w:val="00BD4021"/>
    <w:rsid w:val="00BD6D38"/>
    <w:rsid w:val="00BE49FF"/>
    <w:rsid w:val="00BF2970"/>
    <w:rsid w:val="00BF58FB"/>
    <w:rsid w:val="00C02D43"/>
    <w:rsid w:val="00C05550"/>
    <w:rsid w:val="00C07598"/>
    <w:rsid w:val="00C07B6B"/>
    <w:rsid w:val="00C07C9F"/>
    <w:rsid w:val="00C108C5"/>
    <w:rsid w:val="00C1275B"/>
    <w:rsid w:val="00C14E94"/>
    <w:rsid w:val="00C203D4"/>
    <w:rsid w:val="00C30321"/>
    <w:rsid w:val="00C307C7"/>
    <w:rsid w:val="00C30C71"/>
    <w:rsid w:val="00C34147"/>
    <w:rsid w:val="00C36171"/>
    <w:rsid w:val="00C36868"/>
    <w:rsid w:val="00C369F2"/>
    <w:rsid w:val="00C4047B"/>
    <w:rsid w:val="00C42418"/>
    <w:rsid w:val="00C451F0"/>
    <w:rsid w:val="00C474EE"/>
    <w:rsid w:val="00C4755F"/>
    <w:rsid w:val="00C5076D"/>
    <w:rsid w:val="00C50AC0"/>
    <w:rsid w:val="00C51471"/>
    <w:rsid w:val="00C53470"/>
    <w:rsid w:val="00C57A74"/>
    <w:rsid w:val="00C601E3"/>
    <w:rsid w:val="00C62AE7"/>
    <w:rsid w:val="00C65978"/>
    <w:rsid w:val="00C67442"/>
    <w:rsid w:val="00C717BF"/>
    <w:rsid w:val="00C75988"/>
    <w:rsid w:val="00C759D9"/>
    <w:rsid w:val="00C8253F"/>
    <w:rsid w:val="00C8703A"/>
    <w:rsid w:val="00C9389B"/>
    <w:rsid w:val="00CA09C2"/>
    <w:rsid w:val="00CA46F1"/>
    <w:rsid w:val="00CA7916"/>
    <w:rsid w:val="00CB0099"/>
    <w:rsid w:val="00CB3E36"/>
    <w:rsid w:val="00CB4CDF"/>
    <w:rsid w:val="00CB70EB"/>
    <w:rsid w:val="00CC0653"/>
    <w:rsid w:val="00CC1B8D"/>
    <w:rsid w:val="00CC3992"/>
    <w:rsid w:val="00CD572C"/>
    <w:rsid w:val="00CD7B2D"/>
    <w:rsid w:val="00CE2028"/>
    <w:rsid w:val="00CE2C81"/>
    <w:rsid w:val="00CE3CB6"/>
    <w:rsid w:val="00CE4966"/>
    <w:rsid w:val="00CE6859"/>
    <w:rsid w:val="00CE7C1F"/>
    <w:rsid w:val="00CF3FD7"/>
    <w:rsid w:val="00CF4A51"/>
    <w:rsid w:val="00CF61B3"/>
    <w:rsid w:val="00D04D78"/>
    <w:rsid w:val="00D051FC"/>
    <w:rsid w:val="00D12B48"/>
    <w:rsid w:val="00D13A88"/>
    <w:rsid w:val="00D13C8D"/>
    <w:rsid w:val="00D143C5"/>
    <w:rsid w:val="00D159AF"/>
    <w:rsid w:val="00D1632A"/>
    <w:rsid w:val="00D20DE7"/>
    <w:rsid w:val="00D20E0C"/>
    <w:rsid w:val="00D212A2"/>
    <w:rsid w:val="00D274FA"/>
    <w:rsid w:val="00D30FE2"/>
    <w:rsid w:val="00D31AD1"/>
    <w:rsid w:val="00D31D0E"/>
    <w:rsid w:val="00D33723"/>
    <w:rsid w:val="00D3733D"/>
    <w:rsid w:val="00D4507B"/>
    <w:rsid w:val="00D45942"/>
    <w:rsid w:val="00D47A45"/>
    <w:rsid w:val="00D53A9A"/>
    <w:rsid w:val="00D55202"/>
    <w:rsid w:val="00D55D95"/>
    <w:rsid w:val="00D71233"/>
    <w:rsid w:val="00D730EE"/>
    <w:rsid w:val="00D75D93"/>
    <w:rsid w:val="00D92FE3"/>
    <w:rsid w:val="00D9762D"/>
    <w:rsid w:val="00D97792"/>
    <w:rsid w:val="00DA274F"/>
    <w:rsid w:val="00DA4FB8"/>
    <w:rsid w:val="00DA5D1B"/>
    <w:rsid w:val="00DB0FD5"/>
    <w:rsid w:val="00DB1DE2"/>
    <w:rsid w:val="00DB2845"/>
    <w:rsid w:val="00DB6E86"/>
    <w:rsid w:val="00DB7471"/>
    <w:rsid w:val="00DC066C"/>
    <w:rsid w:val="00DC087B"/>
    <w:rsid w:val="00DC43D5"/>
    <w:rsid w:val="00DC4A11"/>
    <w:rsid w:val="00DC69EA"/>
    <w:rsid w:val="00DD0244"/>
    <w:rsid w:val="00DD0EF6"/>
    <w:rsid w:val="00DD2D36"/>
    <w:rsid w:val="00DE0FF9"/>
    <w:rsid w:val="00DE1CC7"/>
    <w:rsid w:val="00DE2178"/>
    <w:rsid w:val="00DE21F4"/>
    <w:rsid w:val="00DE32D5"/>
    <w:rsid w:val="00DE6DDC"/>
    <w:rsid w:val="00DE7793"/>
    <w:rsid w:val="00DF3DFA"/>
    <w:rsid w:val="00DF47AF"/>
    <w:rsid w:val="00DF5347"/>
    <w:rsid w:val="00E02FDF"/>
    <w:rsid w:val="00E0629B"/>
    <w:rsid w:val="00E06AF5"/>
    <w:rsid w:val="00E12BB7"/>
    <w:rsid w:val="00E13DFF"/>
    <w:rsid w:val="00E15E09"/>
    <w:rsid w:val="00E16517"/>
    <w:rsid w:val="00E16CBA"/>
    <w:rsid w:val="00E211FF"/>
    <w:rsid w:val="00E22EB8"/>
    <w:rsid w:val="00E23529"/>
    <w:rsid w:val="00E26BB8"/>
    <w:rsid w:val="00E26DEF"/>
    <w:rsid w:val="00E30EEC"/>
    <w:rsid w:val="00E311F8"/>
    <w:rsid w:val="00E362A4"/>
    <w:rsid w:val="00E42869"/>
    <w:rsid w:val="00E4344C"/>
    <w:rsid w:val="00E43B54"/>
    <w:rsid w:val="00E52DFB"/>
    <w:rsid w:val="00E60AD7"/>
    <w:rsid w:val="00E60DFD"/>
    <w:rsid w:val="00E62BD8"/>
    <w:rsid w:val="00E72CEA"/>
    <w:rsid w:val="00E750B0"/>
    <w:rsid w:val="00E8064F"/>
    <w:rsid w:val="00E817F9"/>
    <w:rsid w:val="00E82ED3"/>
    <w:rsid w:val="00E906A2"/>
    <w:rsid w:val="00E945E1"/>
    <w:rsid w:val="00E97135"/>
    <w:rsid w:val="00EA0B55"/>
    <w:rsid w:val="00EA3816"/>
    <w:rsid w:val="00EA3E23"/>
    <w:rsid w:val="00EA4A23"/>
    <w:rsid w:val="00EA4BE9"/>
    <w:rsid w:val="00EA4DB2"/>
    <w:rsid w:val="00EA59D2"/>
    <w:rsid w:val="00EA6A14"/>
    <w:rsid w:val="00EB3296"/>
    <w:rsid w:val="00EB4D21"/>
    <w:rsid w:val="00EB4E59"/>
    <w:rsid w:val="00EB7047"/>
    <w:rsid w:val="00EB7DE6"/>
    <w:rsid w:val="00EC0953"/>
    <w:rsid w:val="00EC6D8F"/>
    <w:rsid w:val="00ED1845"/>
    <w:rsid w:val="00ED4A9F"/>
    <w:rsid w:val="00ED5D5B"/>
    <w:rsid w:val="00EE2058"/>
    <w:rsid w:val="00EE4F61"/>
    <w:rsid w:val="00EE6131"/>
    <w:rsid w:val="00EE716E"/>
    <w:rsid w:val="00EF032E"/>
    <w:rsid w:val="00EF1D46"/>
    <w:rsid w:val="00EF1F76"/>
    <w:rsid w:val="00EF30EF"/>
    <w:rsid w:val="00EF40FA"/>
    <w:rsid w:val="00EF4453"/>
    <w:rsid w:val="00EF704F"/>
    <w:rsid w:val="00F051CE"/>
    <w:rsid w:val="00F06C2F"/>
    <w:rsid w:val="00F070DE"/>
    <w:rsid w:val="00F12072"/>
    <w:rsid w:val="00F124C3"/>
    <w:rsid w:val="00F15771"/>
    <w:rsid w:val="00F17128"/>
    <w:rsid w:val="00F2129D"/>
    <w:rsid w:val="00F253BA"/>
    <w:rsid w:val="00F30222"/>
    <w:rsid w:val="00F3473E"/>
    <w:rsid w:val="00F34840"/>
    <w:rsid w:val="00F37B38"/>
    <w:rsid w:val="00F41708"/>
    <w:rsid w:val="00F42489"/>
    <w:rsid w:val="00F4273F"/>
    <w:rsid w:val="00F460A2"/>
    <w:rsid w:val="00F461D1"/>
    <w:rsid w:val="00F467AC"/>
    <w:rsid w:val="00F53AD3"/>
    <w:rsid w:val="00F560F9"/>
    <w:rsid w:val="00F6394C"/>
    <w:rsid w:val="00F63A8C"/>
    <w:rsid w:val="00F63D6F"/>
    <w:rsid w:val="00F6492D"/>
    <w:rsid w:val="00F6632A"/>
    <w:rsid w:val="00F70A59"/>
    <w:rsid w:val="00F71A6F"/>
    <w:rsid w:val="00F71D1A"/>
    <w:rsid w:val="00F71D79"/>
    <w:rsid w:val="00F73153"/>
    <w:rsid w:val="00F73AEE"/>
    <w:rsid w:val="00F74200"/>
    <w:rsid w:val="00F75A30"/>
    <w:rsid w:val="00F76E11"/>
    <w:rsid w:val="00F76EBC"/>
    <w:rsid w:val="00F85A8E"/>
    <w:rsid w:val="00F87BCA"/>
    <w:rsid w:val="00F93537"/>
    <w:rsid w:val="00FB36E4"/>
    <w:rsid w:val="00FB7CB7"/>
    <w:rsid w:val="00FC24F0"/>
    <w:rsid w:val="00FC507F"/>
    <w:rsid w:val="00FD4259"/>
    <w:rsid w:val="00FD44E3"/>
    <w:rsid w:val="00FE37CC"/>
    <w:rsid w:val="00FE3E30"/>
    <w:rsid w:val="00FE3FED"/>
    <w:rsid w:val="00FE5560"/>
    <w:rsid w:val="00FE564E"/>
    <w:rsid w:val="00FF0F4A"/>
    <w:rsid w:val="00FF6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36091C"/>
  <w15:chartTrackingRefBased/>
  <w15:docId w15:val="{D1B79009-3CE2-4D00-8506-2DF986DBB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2F3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32F3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32F3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32F3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32F3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32F3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32F3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32F3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32F3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32F3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32F3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32F3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32F34"/>
    <w:rPr>
      <w:rFonts w:cstheme="majorBidi"/>
      <w:color w:val="0F4761" w:themeColor="accent1" w:themeShade="BF"/>
      <w:sz w:val="28"/>
      <w:szCs w:val="28"/>
    </w:rPr>
  </w:style>
  <w:style w:type="character" w:customStyle="1" w:styleId="50">
    <w:name w:val="标题 5 字符"/>
    <w:basedOn w:val="a0"/>
    <w:link w:val="5"/>
    <w:uiPriority w:val="9"/>
    <w:semiHidden/>
    <w:rsid w:val="00232F34"/>
    <w:rPr>
      <w:rFonts w:cstheme="majorBidi"/>
      <w:color w:val="0F4761" w:themeColor="accent1" w:themeShade="BF"/>
      <w:sz w:val="24"/>
      <w:szCs w:val="24"/>
    </w:rPr>
  </w:style>
  <w:style w:type="character" w:customStyle="1" w:styleId="60">
    <w:name w:val="标题 6 字符"/>
    <w:basedOn w:val="a0"/>
    <w:link w:val="6"/>
    <w:uiPriority w:val="9"/>
    <w:semiHidden/>
    <w:rsid w:val="00232F34"/>
    <w:rPr>
      <w:rFonts w:cstheme="majorBidi"/>
      <w:b/>
      <w:bCs/>
      <w:color w:val="0F4761" w:themeColor="accent1" w:themeShade="BF"/>
    </w:rPr>
  </w:style>
  <w:style w:type="character" w:customStyle="1" w:styleId="70">
    <w:name w:val="标题 7 字符"/>
    <w:basedOn w:val="a0"/>
    <w:link w:val="7"/>
    <w:uiPriority w:val="9"/>
    <w:semiHidden/>
    <w:rsid w:val="00232F34"/>
    <w:rPr>
      <w:rFonts w:cstheme="majorBidi"/>
      <w:b/>
      <w:bCs/>
      <w:color w:val="595959" w:themeColor="text1" w:themeTint="A6"/>
    </w:rPr>
  </w:style>
  <w:style w:type="character" w:customStyle="1" w:styleId="80">
    <w:name w:val="标题 8 字符"/>
    <w:basedOn w:val="a0"/>
    <w:link w:val="8"/>
    <w:uiPriority w:val="9"/>
    <w:semiHidden/>
    <w:rsid w:val="00232F34"/>
    <w:rPr>
      <w:rFonts w:cstheme="majorBidi"/>
      <w:color w:val="595959" w:themeColor="text1" w:themeTint="A6"/>
    </w:rPr>
  </w:style>
  <w:style w:type="character" w:customStyle="1" w:styleId="90">
    <w:name w:val="标题 9 字符"/>
    <w:basedOn w:val="a0"/>
    <w:link w:val="9"/>
    <w:uiPriority w:val="9"/>
    <w:semiHidden/>
    <w:rsid w:val="00232F34"/>
    <w:rPr>
      <w:rFonts w:eastAsiaTheme="majorEastAsia" w:cstheme="majorBidi"/>
      <w:color w:val="595959" w:themeColor="text1" w:themeTint="A6"/>
    </w:rPr>
  </w:style>
  <w:style w:type="paragraph" w:styleId="a3">
    <w:name w:val="Title"/>
    <w:basedOn w:val="a"/>
    <w:next w:val="a"/>
    <w:link w:val="a4"/>
    <w:uiPriority w:val="10"/>
    <w:qFormat/>
    <w:rsid w:val="00232F3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32F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2F3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32F3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32F34"/>
    <w:pPr>
      <w:spacing w:before="160" w:after="160"/>
      <w:jc w:val="center"/>
    </w:pPr>
    <w:rPr>
      <w:i/>
      <w:iCs/>
      <w:color w:val="404040" w:themeColor="text1" w:themeTint="BF"/>
    </w:rPr>
  </w:style>
  <w:style w:type="character" w:customStyle="1" w:styleId="a8">
    <w:name w:val="引用 字符"/>
    <w:basedOn w:val="a0"/>
    <w:link w:val="a7"/>
    <w:uiPriority w:val="29"/>
    <w:rsid w:val="00232F34"/>
    <w:rPr>
      <w:i/>
      <w:iCs/>
      <w:color w:val="404040" w:themeColor="text1" w:themeTint="BF"/>
    </w:rPr>
  </w:style>
  <w:style w:type="paragraph" w:styleId="a9">
    <w:name w:val="List Paragraph"/>
    <w:basedOn w:val="a"/>
    <w:uiPriority w:val="34"/>
    <w:qFormat/>
    <w:rsid w:val="00232F34"/>
    <w:pPr>
      <w:ind w:left="720"/>
      <w:contextualSpacing/>
    </w:pPr>
  </w:style>
  <w:style w:type="character" w:styleId="aa">
    <w:name w:val="Intense Emphasis"/>
    <w:basedOn w:val="a0"/>
    <w:uiPriority w:val="21"/>
    <w:qFormat/>
    <w:rsid w:val="00232F34"/>
    <w:rPr>
      <w:i/>
      <w:iCs/>
      <w:color w:val="0F4761" w:themeColor="accent1" w:themeShade="BF"/>
    </w:rPr>
  </w:style>
  <w:style w:type="paragraph" w:styleId="ab">
    <w:name w:val="Intense Quote"/>
    <w:basedOn w:val="a"/>
    <w:next w:val="a"/>
    <w:link w:val="ac"/>
    <w:uiPriority w:val="30"/>
    <w:qFormat/>
    <w:rsid w:val="00232F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32F34"/>
    <w:rPr>
      <w:i/>
      <w:iCs/>
      <w:color w:val="0F4761" w:themeColor="accent1" w:themeShade="BF"/>
    </w:rPr>
  </w:style>
  <w:style w:type="character" w:styleId="ad">
    <w:name w:val="Intense Reference"/>
    <w:basedOn w:val="a0"/>
    <w:uiPriority w:val="32"/>
    <w:qFormat/>
    <w:rsid w:val="00232F34"/>
    <w:rPr>
      <w:b/>
      <w:bCs/>
      <w:smallCaps/>
      <w:color w:val="0F4761" w:themeColor="accent1" w:themeShade="BF"/>
      <w:spacing w:val="5"/>
    </w:rPr>
  </w:style>
  <w:style w:type="paragraph" w:styleId="ae">
    <w:name w:val="header"/>
    <w:basedOn w:val="a"/>
    <w:link w:val="af"/>
    <w:uiPriority w:val="99"/>
    <w:unhideWhenUsed/>
    <w:rsid w:val="007136E5"/>
    <w:pPr>
      <w:tabs>
        <w:tab w:val="center" w:pos="4153"/>
        <w:tab w:val="right" w:pos="8306"/>
      </w:tabs>
      <w:snapToGrid w:val="0"/>
      <w:jc w:val="center"/>
    </w:pPr>
    <w:rPr>
      <w:sz w:val="18"/>
      <w:szCs w:val="18"/>
    </w:rPr>
  </w:style>
  <w:style w:type="character" w:customStyle="1" w:styleId="af">
    <w:name w:val="页眉 字符"/>
    <w:basedOn w:val="a0"/>
    <w:link w:val="ae"/>
    <w:uiPriority w:val="99"/>
    <w:rsid w:val="007136E5"/>
    <w:rPr>
      <w:sz w:val="18"/>
      <w:szCs w:val="18"/>
    </w:rPr>
  </w:style>
  <w:style w:type="paragraph" w:styleId="af0">
    <w:name w:val="footer"/>
    <w:basedOn w:val="a"/>
    <w:link w:val="af1"/>
    <w:uiPriority w:val="99"/>
    <w:unhideWhenUsed/>
    <w:rsid w:val="007136E5"/>
    <w:pPr>
      <w:tabs>
        <w:tab w:val="center" w:pos="4153"/>
        <w:tab w:val="right" w:pos="8306"/>
      </w:tabs>
      <w:snapToGrid w:val="0"/>
      <w:jc w:val="left"/>
    </w:pPr>
    <w:rPr>
      <w:sz w:val="18"/>
      <w:szCs w:val="18"/>
    </w:rPr>
  </w:style>
  <w:style w:type="character" w:customStyle="1" w:styleId="af1">
    <w:name w:val="页脚 字符"/>
    <w:basedOn w:val="a0"/>
    <w:link w:val="af0"/>
    <w:uiPriority w:val="99"/>
    <w:rsid w:val="007136E5"/>
    <w:rPr>
      <w:sz w:val="18"/>
      <w:szCs w:val="18"/>
    </w:rPr>
  </w:style>
  <w:style w:type="table" w:styleId="af2">
    <w:name w:val="Table Grid"/>
    <w:basedOn w:val="a1"/>
    <w:uiPriority w:val="39"/>
    <w:rsid w:val="00F53A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7E1CF3"/>
    <w:rPr>
      <w:color w:val="666666"/>
    </w:rPr>
  </w:style>
  <w:style w:type="paragraph" w:customStyle="1" w:styleId="MTDisplayEquation">
    <w:name w:val="MTDisplayEquation"/>
    <w:basedOn w:val="a"/>
    <w:next w:val="a"/>
    <w:link w:val="MTDisplayEquation0"/>
    <w:rsid w:val="00500E83"/>
    <w:pPr>
      <w:tabs>
        <w:tab w:val="center" w:pos="4160"/>
        <w:tab w:val="right" w:pos="8300"/>
      </w:tabs>
      <w:spacing w:line="360" w:lineRule="auto"/>
    </w:pPr>
    <w:rPr>
      <w:rFonts w:asciiTheme="minorEastAsia" w:hAnsiTheme="minorEastAsia"/>
      <w:sz w:val="22"/>
    </w:rPr>
  </w:style>
  <w:style w:type="character" w:customStyle="1" w:styleId="MTDisplayEquation0">
    <w:name w:val="MTDisplayEquation 字符"/>
    <w:basedOn w:val="a0"/>
    <w:link w:val="MTDisplayEquation"/>
    <w:rsid w:val="00500E83"/>
    <w:rPr>
      <w:rFonts w:asciiTheme="minorEastAsia" w:hAnsiTheme="minorEastAs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5547352">
      <w:bodyDiv w:val="1"/>
      <w:marLeft w:val="0"/>
      <w:marRight w:val="0"/>
      <w:marTop w:val="0"/>
      <w:marBottom w:val="0"/>
      <w:divBdr>
        <w:top w:val="none" w:sz="0" w:space="0" w:color="auto"/>
        <w:left w:val="none" w:sz="0" w:space="0" w:color="auto"/>
        <w:bottom w:val="none" w:sz="0" w:space="0" w:color="auto"/>
        <w:right w:val="none" w:sz="0" w:space="0" w:color="auto"/>
      </w:divBdr>
    </w:div>
    <w:div w:id="198924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wmf"/><Relationship Id="rId21" Type="http://schemas.openxmlformats.org/officeDocument/2006/relationships/oleObject" Target="embeddings/oleObject7.bin"/><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oleObject" Target="embeddings/oleObject22.bin"/><Relationship Id="rId159"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3.wmf"/><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oleObject" Target="embeddings/oleObject17.bin"/><Relationship Id="rId149" Type="http://schemas.openxmlformats.org/officeDocument/2006/relationships/image" Target="media/image116.wmf"/><Relationship Id="rId5" Type="http://schemas.openxmlformats.org/officeDocument/2006/relationships/footnotes" Target="footnotes.xml"/><Relationship Id="rId95" Type="http://schemas.openxmlformats.org/officeDocument/2006/relationships/image" Target="media/image8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oleObject" Target="embeddings/oleObject12.bin"/><Relationship Id="rId139" Type="http://schemas.openxmlformats.org/officeDocument/2006/relationships/image" Target="media/image111.wmf"/><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oleObject" Target="embeddings/oleObject28.bin"/><Relationship Id="rId155" Type="http://schemas.openxmlformats.org/officeDocument/2006/relationships/image" Target="media/image119.wmf"/><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oleObject" Target="embeddings/oleObject15.bin"/><Relationship Id="rId129" Type="http://schemas.openxmlformats.org/officeDocument/2006/relationships/image" Target="media/image106.wmf"/><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oleObject" Target="embeddings/oleObject23.bin"/><Relationship Id="rId145" Type="http://schemas.openxmlformats.org/officeDocument/2006/relationships/image" Target="media/image114.w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oleObject" Target="embeddings/oleObject10.bin"/><Relationship Id="rId119" Type="http://schemas.openxmlformats.org/officeDocument/2006/relationships/image" Target="media/image101.wmf"/><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oleObject" Target="embeddings/oleObject18.bin"/><Relationship Id="rId135" Type="http://schemas.openxmlformats.org/officeDocument/2006/relationships/image" Target="media/image109.wmf"/><Relationship Id="rId151" Type="http://schemas.openxmlformats.org/officeDocument/2006/relationships/image" Target="media/image117.wmf"/><Relationship Id="rId156" Type="http://schemas.openxmlformats.org/officeDocument/2006/relationships/oleObject" Target="embeddings/oleObject31.bin"/><Relationship Id="rId13" Type="http://schemas.openxmlformats.org/officeDocument/2006/relationships/image" Target="media/image4.wmf"/><Relationship Id="rId18" Type="http://schemas.openxmlformats.org/officeDocument/2006/relationships/image" Target="media/image7.wmf"/><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oleObject" Target="embeddings/oleObject13.bin"/><Relationship Id="rId125" Type="http://schemas.openxmlformats.org/officeDocument/2006/relationships/image" Target="media/image104.wmf"/><Relationship Id="rId141" Type="http://schemas.openxmlformats.org/officeDocument/2006/relationships/image" Target="media/image112.wmf"/><Relationship Id="rId146" Type="http://schemas.openxmlformats.org/officeDocument/2006/relationships/oleObject" Target="embeddings/oleObject26.bin"/><Relationship Id="rId7" Type="http://schemas.openxmlformats.org/officeDocument/2006/relationships/image" Target="media/image1.wmf"/><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w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99.wmf"/><Relationship Id="rId131" Type="http://schemas.openxmlformats.org/officeDocument/2006/relationships/image" Target="media/image107.wmf"/><Relationship Id="rId136" Type="http://schemas.openxmlformats.org/officeDocument/2006/relationships/oleObject" Target="embeddings/oleObject21.bin"/><Relationship Id="rId157" Type="http://schemas.openxmlformats.org/officeDocument/2006/relationships/image" Target="media/image120.pn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oleObject" Target="embeddings/oleObject29.bin"/><Relationship Id="rId19" Type="http://schemas.openxmlformats.org/officeDocument/2006/relationships/oleObject" Target="embeddings/oleObject6.bin"/><Relationship Id="rId14" Type="http://schemas.openxmlformats.org/officeDocument/2006/relationships/oleObject" Target="embeddings/oleObject4.bin"/><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oleObject" Target="embeddings/oleObject16.bin"/><Relationship Id="rId147" Type="http://schemas.openxmlformats.org/officeDocument/2006/relationships/image" Target="media/image115.wmf"/><Relationship Id="rId8" Type="http://schemas.openxmlformats.org/officeDocument/2006/relationships/oleObject" Target="embeddings/oleObject1.bin"/><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wmf"/><Relationship Id="rId142" Type="http://schemas.openxmlformats.org/officeDocument/2006/relationships/oleObject" Target="embeddings/oleObject24.bin"/><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oleObject" Target="embeddings/oleObject11.bin"/><Relationship Id="rId137" Type="http://schemas.openxmlformats.org/officeDocument/2006/relationships/image" Target="media/image110.wmf"/><Relationship Id="rId158" Type="http://schemas.openxmlformats.org/officeDocument/2006/relationships/fontTable" Target="fontTable.xml"/><Relationship Id="rId20" Type="http://schemas.openxmlformats.org/officeDocument/2006/relationships/image" Target="media/image8.wmf"/><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wmf"/><Relationship Id="rId132" Type="http://schemas.openxmlformats.org/officeDocument/2006/relationships/oleObject" Target="embeddings/oleObject19.bin"/><Relationship Id="rId153" Type="http://schemas.openxmlformats.org/officeDocument/2006/relationships/image" Target="media/image118.wmf"/><Relationship Id="rId15" Type="http://schemas.openxmlformats.org/officeDocument/2006/relationships/image" Target="media/image5.wmf"/><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image" Target="media/image105.wmf"/><Relationship Id="rId10" Type="http://schemas.openxmlformats.org/officeDocument/2006/relationships/oleObject" Target="embeddings/oleObject2.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oleObject" Target="embeddings/oleObject14.bin"/><Relationship Id="rId143" Type="http://schemas.openxmlformats.org/officeDocument/2006/relationships/image" Target="media/image113.wmf"/><Relationship Id="rId148" Type="http://schemas.openxmlformats.org/officeDocument/2006/relationships/oleObject" Target="embeddings/oleObject27.bin"/><Relationship Id="rId4" Type="http://schemas.openxmlformats.org/officeDocument/2006/relationships/webSettings" Target="webSettings.xml"/><Relationship Id="rId9" Type="http://schemas.openxmlformats.org/officeDocument/2006/relationships/image" Target="media/image2.wmf"/><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oleObject" Target="embeddings/oleObject9.bin"/><Relationship Id="rId133" Type="http://schemas.openxmlformats.org/officeDocument/2006/relationships/image" Target="media/image108.wmf"/><Relationship Id="rId154" Type="http://schemas.openxmlformats.org/officeDocument/2006/relationships/oleObject" Target="embeddings/oleObject30.bin"/><Relationship Id="rId16" Type="http://schemas.openxmlformats.org/officeDocument/2006/relationships/oleObject" Target="embeddings/oleObject5.bin"/><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3.wmf"/><Relationship Id="rId144" Type="http://schemas.openxmlformats.org/officeDocument/2006/relationships/oleObject" Target="embeddings/oleObject25.bin"/><Relationship Id="rId90" Type="http://schemas.openxmlformats.org/officeDocument/2006/relationships/image" Target="media/image76.jpe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image" Target="media/image98.wmf"/><Relationship Id="rId134" Type="http://schemas.openxmlformats.org/officeDocument/2006/relationships/oleObject" Target="embeddings/oleObject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31</Pages>
  <Words>8102</Words>
  <Characters>8346</Characters>
  <Application>Microsoft Office Word</Application>
  <DocSecurity>0</DocSecurity>
  <Lines>596</Lines>
  <Paragraphs>587</Paragraphs>
  <ScaleCrop>false</ScaleCrop>
  <Company/>
  <LinksUpToDate>false</LinksUpToDate>
  <CharactersWithSpaces>15861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屹寒 徐</dc:creator>
  <cp:keywords/>
  <dc:description/>
  <cp:lastModifiedBy>屹寒 徐</cp:lastModifiedBy>
  <cp:revision>836</cp:revision>
  <cp:lastPrinted>2025-04-17T13:49:00Z</cp:lastPrinted>
  <dcterms:created xsi:type="dcterms:W3CDTF">2025-04-16T02:52:00Z</dcterms:created>
  <dcterms:modified xsi:type="dcterms:W3CDTF">2025-04-18T01:28:00Z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